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4140"/>
        <w:gridCol w:w="6064"/>
      </w:tblGrid>
      <w:tr w:rsidR="00BE09F3" w14:paraId="0A30FA66" w14:textId="77777777" w:rsidTr="006E0315">
        <w:tblPrEx>
          <w:tblCellMar>
            <w:top w:w="0" w:type="dxa"/>
            <w:left w:w="0" w:type="dxa"/>
            <w:bottom w:w="0" w:type="dxa"/>
            <w:right w:w="0" w:type="dxa"/>
          </w:tblCellMar>
        </w:tblPrEx>
        <w:tc>
          <w:tcPr>
            <w:tcW w:w="4140" w:type="dxa"/>
          </w:tcPr>
          <w:p w14:paraId="12E0034F" w14:textId="2A7104A5" w:rsidR="00BE09F3" w:rsidRDefault="00000000">
            <w:pPr>
              <w:jc w:val="center"/>
            </w:pPr>
            <w:r>
              <w:t>SỞ GD VÀ ĐT THANH HÓA</w:t>
            </w:r>
            <w:r>
              <w:br/>
            </w:r>
            <w:r>
              <w:rPr>
                <w:b/>
              </w:rPr>
              <w:t>TRƯỜNG THPT LƯƠNG ĐẮC BẰNG</w:t>
            </w:r>
            <w:r>
              <w:rPr>
                <w:b/>
              </w:rPr>
              <w:br/>
            </w:r>
            <w:r>
              <w:rPr>
                <w:b/>
              </w:rPr>
              <w:br/>
            </w:r>
            <w:r>
              <w:t>--------------------</w:t>
            </w:r>
            <w:r>
              <w:br/>
            </w:r>
            <w:r>
              <w:rPr>
                <w:i/>
              </w:rPr>
              <w:t>(Đề thi có _</w:t>
            </w:r>
            <w:r w:rsidR="009965D2">
              <w:rPr>
                <w:i/>
              </w:rPr>
              <w:t>04</w:t>
            </w:r>
            <w:r>
              <w:rPr>
                <w:i/>
              </w:rPr>
              <w:t>__ trang)</w:t>
            </w:r>
          </w:p>
        </w:tc>
        <w:tc>
          <w:tcPr>
            <w:tcW w:w="6064" w:type="dxa"/>
          </w:tcPr>
          <w:p w14:paraId="36EBABF7" w14:textId="18336A45" w:rsidR="00BE09F3" w:rsidRDefault="00427897">
            <w:pPr>
              <w:jc w:val="center"/>
            </w:pPr>
            <w:r>
              <w:rPr>
                <w:b/>
                <w:lang w:val="vi-VN"/>
              </w:rPr>
              <w:t xml:space="preserve">ĐỀ THI </w:t>
            </w:r>
            <w:r w:rsidR="00000000">
              <w:rPr>
                <w:b/>
              </w:rPr>
              <w:t xml:space="preserve">KHẢO SÁT CHẤT LƯỢNG </w:t>
            </w:r>
            <w:r>
              <w:rPr>
                <w:b/>
                <w:lang w:val="vi-VN"/>
              </w:rPr>
              <w:t>LỚP</w:t>
            </w:r>
            <w:r w:rsidR="00000000">
              <w:rPr>
                <w:b/>
              </w:rPr>
              <w:t xml:space="preserve"> 12</w:t>
            </w:r>
            <w:r w:rsidR="00000000">
              <w:rPr>
                <w:b/>
              </w:rPr>
              <w:br/>
              <w:t>NĂM HỌC 2025 - 2026</w:t>
            </w:r>
            <w:r w:rsidR="00000000">
              <w:rPr>
                <w:b/>
              </w:rPr>
              <w:br/>
              <w:t>MÔN: ĐỊA LÝ</w:t>
            </w:r>
            <w:r w:rsidR="00000000">
              <w:rPr>
                <w:b/>
              </w:rPr>
              <w:br/>
            </w:r>
            <w:r w:rsidR="00000000">
              <w:rPr>
                <w:i/>
              </w:rPr>
              <w:t>Thời gian làm bài: 50 PHÚT</w:t>
            </w:r>
            <w:r w:rsidR="00000000">
              <w:rPr>
                <w:i/>
              </w:rPr>
              <w:br/>
              <w:t>(không kể thời gian phát đề)</w:t>
            </w:r>
          </w:p>
        </w:tc>
      </w:tr>
    </w:tbl>
    <w:p w14:paraId="1402E277" w14:textId="77777777" w:rsidR="00BE09F3" w:rsidRDefault="00BE09F3"/>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E09F3" w14:paraId="4FD76C08" w14:textId="77777777">
        <w:tblPrEx>
          <w:tblCellMar>
            <w:top w:w="0" w:type="dxa"/>
            <w:left w:w="0" w:type="dxa"/>
            <w:bottom w:w="0" w:type="dxa"/>
            <w:right w:w="0" w:type="dxa"/>
          </w:tblCellMar>
        </w:tblPrEx>
        <w:tc>
          <w:tcPr>
            <w:tcW w:w="6123" w:type="dxa"/>
            <w:tcBorders>
              <w:bottom w:val="single" w:sz="12" w:space="0" w:color="000000"/>
            </w:tcBorders>
            <w:vAlign w:val="center"/>
          </w:tcPr>
          <w:p w14:paraId="4DB6A6AD" w14:textId="77777777" w:rsidR="00BE09F3" w:rsidRDefault="00000000">
            <w:r>
              <w:t>Họ và tên: ..............................................................</w:t>
            </w:r>
          </w:p>
        </w:tc>
        <w:tc>
          <w:tcPr>
            <w:tcW w:w="2041" w:type="dxa"/>
            <w:tcBorders>
              <w:bottom w:val="single" w:sz="12" w:space="0" w:color="000000"/>
            </w:tcBorders>
            <w:vAlign w:val="center"/>
          </w:tcPr>
          <w:p w14:paraId="73252492" w14:textId="77777777" w:rsidR="00BE09F3" w:rsidRDefault="00000000">
            <w:r>
              <w:t>Số báo danh: ........</w:t>
            </w:r>
          </w:p>
        </w:tc>
        <w:tc>
          <w:tcPr>
            <w:tcW w:w="2041" w:type="dxa"/>
            <w:tcBorders>
              <w:bottom w:val="single" w:sz="12" w:space="0" w:color="000000"/>
            </w:tcBorders>
            <w:vAlign w:val="center"/>
          </w:tcPr>
          <w:p w14:paraId="72F8DA31" w14:textId="77777777" w:rsidR="00BE09F3" w:rsidRDefault="00000000">
            <w:pPr>
              <w:jc w:val="center"/>
            </w:pPr>
            <w:r>
              <w:rPr>
                <w:b/>
              </w:rPr>
              <w:t>Mã đề 6108</w:t>
            </w:r>
          </w:p>
        </w:tc>
      </w:tr>
    </w:tbl>
    <w:p w14:paraId="16584DD8" w14:textId="77777777" w:rsidR="00BE09F3" w:rsidRDefault="00BE09F3"/>
    <w:p w14:paraId="54AF1043" w14:textId="77777777" w:rsidR="0011539C" w:rsidRDefault="0011539C" w:rsidP="0011539C">
      <w:pPr>
        <w:spacing w:line="240" w:lineRule="auto"/>
        <w:rPr>
          <w:rFonts w:cs="Times New Roman"/>
          <w:szCs w:val="24"/>
        </w:rPr>
      </w:pPr>
      <w:r w:rsidRPr="00E27A1F">
        <w:rPr>
          <w:rFonts w:cs="Times New Roman"/>
          <w:b/>
          <w:bCs/>
          <w:szCs w:val="24"/>
        </w:rPr>
        <w:t xml:space="preserve">PHẦN I. Câu trắc nghiệm nhiều phương án lựa chọn. </w:t>
      </w:r>
      <w:r w:rsidRPr="00E27A1F">
        <w:rPr>
          <w:rFonts w:cs="Times New Roman"/>
          <w:szCs w:val="24"/>
        </w:rPr>
        <w:t>Thí sinh trả lời từ câu 1 đến câu12. Mỗi câu hỏi thí sinh chỉ chọn một phương án.</w:t>
      </w:r>
    </w:p>
    <w:p w14:paraId="5B0FCE67" w14:textId="77777777" w:rsidR="00CB5AB5" w:rsidRPr="000E0B3F" w:rsidRDefault="00CB5AB5" w:rsidP="00CB5AB5">
      <w:r>
        <w:rPr>
          <w:b/>
        </w:rPr>
        <w:t xml:space="preserve">Câu 1. </w:t>
      </w:r>
      <w:r w:rsidRPr="005C7D54">
        <w:rPr>
          <w:rFonts w:cs="Times New Roman"/>
          <w:b/>
          <w:szCs w:val="24"/>
        </w:rPr>
        <w:t>Biện pháp chủ yếu thúc đẩy quá trình chuyển dịch cơ cấu ngành kinh tế ở nước ta hiện nay là</w:t>
      </w:r>
    </w:p>
    <w:p w14:paraId="086E2D1F" w14:textId="77777777" w:rsidR="00BE09F3" w:rsidRDefault="00000000">
      <w:r>
        <w:rPr>
          <w:rStyle w:val="TDTNChar"/>
          <w:b/>
        </w:rPr>
        <w:t xml:space="preserve">   A. </w:t>
      </w:r>
      <w:r w:rsidRPr="000E0B3F">
        <w:rPr>
          <w:rFonts w:cs="Times New Roman"/>
          <w:szCs w:val="24"/>
        </w:rPr>
        <w:t>mở rộng quy mô sản xuất và nâng cao trình độ s</w:t>
      </w:r>
      <w:r w:rsidRPr="000E0B3F">
        <w:rPr>
          <w:rFonts w:cs="Times New Roman"/>
          <w:szCs w:val="24"/>
          <w:lang w:val="vi-VN"/>
        </w:rPr>
        <w:t>ản xuất</w:t>
      </w:r>
      <w:r w:rsidRPr="000E0B3F">
        <w:rPr>
          <w:rFonts w:cs="Times New Roman"/>
          <w:szCs w:val="24"/>
        </w:rPr>
        <w:t xml:space="preserve"> người lao động.</w:t>
      </w:r>
    </w:p>
    <w:p w14:paraId="05C5C0BA" w14:textId="77777777" w:rsidR="00BE09F3" w:rsidRDefault="00000000">
      <w:r>
        <w:rPr>
          <w:rStyle w:val="TDTNChar"/>
          <w:b/>
        </w:rPr>
        <w:t xml:space="preserve">   B. </w:t>
      </w:r>
      <w:r w:rsidRPr="000E0B3F">
        <w:rPr>
          <w:rFonts w:cs="Times New Roman"/>
          <w:szCs w:val="24"/>
        </w:rPr>
        <w:t>thu hút c</w:t>
      </w:r>
      <w:r w:rsidRPr="000E0B3F">
        <w:rPr>
          <w:rFonts w:cs="Times New Roman"/>
          <w:szCs w:val="24"/>
          <w:lang w:val="vi-VN"/>
        </w:rPr>
        <w:t xml:space="preserve">ác </w:t>
      </w:r>
      <w:r w:rsidRPr="000E0B3F">
        <w:rPr>
          <w:rFonts w:cs="Times New Roman"/>
          <w:szCs w:val="24"/>
        </w:rPr>
        <w:t>nguồn vốn đầu tư v</w:t>
      </w:r>
      <w:r w:rsidRPr="000E0B3F">
        <w:rPr>
          <w:rFonts w:cs="Times New Roman"/>
          <w:szCs w:val="24"/>
          <w:lang w:val="vi-VN"/>
        </w:rPr>
        <w:t xml:space="preserve">à đẩy mạnh </w:t>
      </w:r>
      <w:r w:rsidRPr="000E0B3F">
        <w:rPr>
          <w:rFonts w:cs="Times New Roman"/>
          <w:szCs w:val="24"/>
        </w:rPr>
        <w:t>công nghiệp hoá, hiện đại hoá.</w:t>
      </w:r>
    </w:p>
    <w:p w14:paraId="0E7F5778" w14:textId="77777777" w:rsidR="00BE09F3" w:rsidRDefault="00000000">
      <w:r>
        <w:rPr>
          <w:rStyle w:val="TDTNChar"/>
          <w:b/>
        </w:rPr>
        <w:t xml:space="preserve">   C. </w:t>
      </w:r>
      <w:r w:rsidRPr="000E0B3F">
        <w:rPr>
          <w:rFonts w:cs="Times New Roman"/>
          <w:szCs w:val="24"/>
        </w:rPr>
        <w:t>mở rộng thị trường tiêu thụ h</w:t>
      </w:r>
      <w:r w:rsidRPr="000E0B3F">
        <w:rPr>
          <w:rFonts w:cs="Times New Roman"/>
          <w:szCs w:val="24"/>
          <w:lang w:val="vi-VN"/>
        </w:rPr>
        <w:t xml:space="preserve">àng hoá </w:t>
      </w:r>
      <w:r w:rsidRPr="000E0B3F">
        <w:rPr>
          <w:rFonts w:cs="Times New Roman"/>
          <w:szCs w:val="24"/>
        </w:rPr>
        <w:t>và phát triển khoa học – công nghệ.</w:t>
      </w:r>
    </w:p>
    <w:p w14:paraId="464B5D67" w14:textId="77777777" w:rsidR="00BE09F3" w:rsidRDefault="00000000">
      <w:r>
        <w:rPr>
          <w:rStyle w:val="TDTNChar"/>
          <w:b/>
        </w:rPr>
        <w:t xml:space="preserve">   D. </w:t>
      </w:r>
      <w:r w:rsidRPr="000E0B3F">
        <w:rPr>
          <w:rFonts w:cs="Times New Roman"/>
          <w:szCs w:val="24"/>
        </w:rPr>
        <w:t>đẩy mạnh ứng dụng tiến bộ kĩ thuật và từng bước nâng cấp cơ sở hạ tầng.</w:t>
      </w:r>
    </w:p>
    <w:p w14:paraId="544B04D8" w14:textId="77777777" w:rsidR="00CB5AB5" w:rsidRPr="000E0B3F" w:rsidRDefault="00CB5AB5" w:rsidP="00CB5AB5">
      <w:r>
        <w:rPr>
          <w:b/>
        </w:rPr>
        <w:t xml:space="preserve">Câu 2. </w:t>
      </w:r>
      <w:r w:rsidRPr="005C7D54">
        <w:rPr>
          <w:rFonts w:eastAsia="Times New Roman" w:cs="Times New Roman"/>
          <w:b/>
          <w:szCs w:val="24"/>
        </w:rPr>
        <w:t>Giải pháp chủ yếu để phát huy lợi thế của thời kì "dân số vàng" ở nước ta hiện nay là</w:t>
      </w:r>
    </w:p>
    <w:p w14:paraId="5D05B6CC" w14:textId="77777777" w:rsidR="00CB5AB5" w:rsidRPr="000E0B3F" w:rsidRDefault="00CB5AB5" w:rsidP="00CB5AB5">
      <w:r>
        <w:rPr>
          <w:rStyle w:val="TDTNChar"/>
          <w:b/>
        </w:rPr>
        <w:t xml:space="preserve">   A. </w:t>
      </w:r>
      <w:r w:rsidRPr="000E0B3F">
        <w:rPr>
          <w:rFonts w:eastAsia="Times New Roman" w:cs="Times New Roman"/>
          <w:szCs w:val="24"/>
        </w:rPr>
        <w:t>giải quyết việc làm, thực hiện hiệu quả chính sách dân số.</w:t>
      </w:r>
    </w:p>
    <w:p w14:paraId="3F429244" w14:textId="77777777" w:rsidR="00CB5AB5" w:rsidRPr="000E0B3F" w:rsidRDefault="00CB5AB5" w:rsidP="00CB5AB5">
      <w:r>
        <w:rPr>
          <w:rStyle w:val="TDTNChar"/>
          <w:b/>
        </w:rPr>
        <w:t xml:space="preserve">   B. </w:t>
      </w:r>
      <w:r w:rsidRPr="000E0B3F">
        <w:rPr>
          <w:rFonts w:eastAsia="Times New Roman" w:cs="Times New Roman"/>
          <w:szCs w:val="24"/>
        </w:rPr>
        <w:t>đa dạng các loại hình đào tạo, phân công lao động xã hội.</w:t>
      </w:r>
    </w:p>
    <w:p w14:paraId="77F21297" w14:textId="77777777" w:rsidR="00CB5AB5" w:rsidRPr="000E0B3F" w:rsidRDefault="00CB5AB5" w:rsidP="00CB5AB5">
      <w:r>
        <w:rPr>
          <w:rStyle w:val="TDTNChar"/>
          <w:b/>
        </w:rPr>
        <w:t xml:space="preserve">   C. </w:t>
      </w:r>
      <w:r w:rsidRPr="000E0B3F">
        <w:rPr>
          <w:rFonts w:eastAsia="Times New Roman" w:cs="Times New Roman"/>
          <w:szCs w:val="24"/>
        </w:rPr>
        <w:t>phát triển nguồn nhân lực, nâng cao năng suất lao động.</w:t>
      </w:r>
    </w:p>
    <w:p w14:paraId="1CC02D88" w14:textId="77777777" w:rsidR="00CB5AB5" w:rsidRPr="000E0B3F" w:rsidRDefault="00CB5AB5" w:rsidP="00CB5AB5">
      <w:r>
        <w:rPr>
          <w:rStyle w:val="TDTNChar"/>
          <w:b/>
        </w:rPr>
        <w:t xml:space="preserve">   D. </w:t>
      </w:r>
      <w:r w:rsidRPr="000E0B3F">
        <w:rPr>
          <w:rFonts w:eastAsia="Times New Roman" w:cs="Times New Roman"/>
          <w:szCs w:val="24"/>
        </w:rPr>
        <w:t>phân bố lại nguồn lao động, đẩy mạnh hợp tác quốc tế.</w:t>
      </w:r>
    </w:p>
    <w:p w14:paraId="139F8BDB" w14:textId="77777777" w:rsidR="00CB5AB5" w:rsidRPr="000E0B3F" w:rsidRDefault="00CB5AB5" w:rsidP="00CB5AB5">
      <w:r>
        <w:rPr>
          <w:b/>
        </w:rPr>
        <w:t xml:space="preserve">Câu 3. </w:t>
      </w:r>
      <w:r w:rsidRPr="000E0B3F">
        <w:rPr>
          <w:rFonts w:eastAsia="Times New Roman" w:cs="Times New Roman"/>
          <w:szCs w:val="24"/>
        </w:rPr>
        <w:t>Ở nước ta, bão thường được hình thành và di chuyển vào từ</w:t>
      </w:r>
    </w:p>
    <w:tbl>
      <w:tblPr>
        <w:tblW w:w="0" w:type="auto"/>
        <w:tblLook w:val="04A0" w:firstRow="1" w:lastRow="0" w:firstColumn="1" w:lastColumn="0" w:noHBand="0" w:noVBand="1"/>
      </w:tblPr>
      <w:tblGrid>
        <w:gridCol w:w="5102"/>
        <w:gridCol w:w="5102"/>
      </w:tblGrid>
      <w:tr w:rsidR="00BE09F3" w14:paraId="16A64233" w14:textId="77777777">
        <w:tc>
          <w:tcPr>
            <w:tcW w:w="5102" w:type="dxa"/>
            <w:vAlign w:val="center"/>
          </w:tcPr>
          <w:p w14:paraId="6AC5150A" w14:textId="77777777" w:rsidR="00CB5AB5" w:rsidRPr="000E0B3F" w:rsidRDefault="00CB5AB5" w:rsidP="00CB5AB5">
            <w:r>
              <w:rPr>
                <w:b/>
              </w:rPr>
              <w:t xml:space="preserve"> A. </w:t>
            </w:r>
            <w:r w:rsidRPr="000E0B3F">
              <w:rPr>
                <w:rFonts w:cs="Times New Roman"/>
                <w:szCs w:val="24"/>
                <w:lang w:val="vi-VN"/>
              </w:rPr>
              <w:t>phía tây Thái Bình Dương.</w:t>
            </w:r>
          </w:p>
        </w:tc>
        <w:tc>
          <w:tcPr>
            <w:tcW w:w="5102" w:type="dxa"/>
            <w:vAlign w:val="center"/>
          </w:tcPr>
          <w:p w14:paraId="25C52196" w14:textId="77777777" w:rsidR="00CB5AB5" w:rsidRPr="000E0B3F" w:rsidRDefault="00CB5AB5" w:rsidP="00CB5AB5">
            <w:r>
              <w:rPr>
                <w:b/>
              </w:rPr>
              <w:t xml:space="preserve"> B. </w:t>
            </w:r>
            <w:r w:rsidRPr="000E0B3F">
              <w:rPr>
                <w:rFonts w:eastAsia="Times New Roman" w:cs="Times New Roman"/>
                <w:szCs w:val="24"/>
                <w:lang w:val="vi-VN"/>
              </w:rPr>
              <w:t>phía đông Ấn Độ Dương.</w:t>
            </w:r>
          </w:p>
        </w:tc>
      </w:tr>
      <w:tr w:rsidR="00BE09F3" w14:paraId="21CEF14E" w14:textId="77777777">
        <w:tc>
          <w:tcPr>
            <w:tcW w:w="5102" w:type="dxa"/>
            <w:vAlign w:val="center"/>
          </w:tcPr>
          <w:p w14:paraId="034655AE" w14:textId="77777777" w:rsidR="00CB5AB5" w:rsidRPr="000E0B3F" w:rsidRDefault="00CB5AB5" w:rsidP="00CB5AB5">
            <w:r>
              <w:rPr>
                <w:b/>
              </w:rPr>
              <w:t xml:space="preserve"> C. </w:t>
            </w:r>
            <w:r w:rsidRPr="000E0B3F">
              <w:rPr>
                <w:rFonts w:eastAsia="Times New Roman" w:cs="Times New Roman"/>
                <w:szCs w:val="24"/>
              </w:rPr>
              <w:t>phía nam của Biển Đông.</w:t>
            </w:r>
          </w:p>
        </w:tc>
        <w:tc>
          <w:tcPr>
            <w:tcW w:w="5102" w:type="dxa"/>
            <w:vAlign w:val="center"/>
          </w:tcPr>
          <w:p w14:paraId="3C519BB3" w14:textId="77777777" w:rsidR="00CB5AB5" w:rsidRPr="000E0B3F" w:rsidRDefault="00CB5AB5" w:rsidP="00CB5AB5">
            <w:r>
              <w:rPr>
                <w:b/>
              </w:rPr>
              <w:t xml:space="preserve"> D. </w:t>
            </w:r>
            <w:r w:rsidRPr="000E0B3F">
              <w:rPr>
                <w:rFonts w:eastAsia="Times New Roman" w:cs="Times New Roman"/>
                <w:szCs w:val="24"/>
              </w:rPr>
              <w:t>phía bắc của vịnh Bắc Bộ.</w:t>
            </w:r>
          </w:p>
        </w:tc>
      </w:tr>
    </w:tbl>
    <w:p w14:paraId="1B0C0E90" w14:textId="77777777" w:rsidR="00CB5AB5" w:rsidRPr="000E0B3F" w:rsidRDefault="00CB5AB5" w:rsidP="00CB5AB5">
      <w:r>
        <w:rPr>
          <w:b/>
        </w:rPr>
        <w:t xml:space="preserve">Câu 4. </w:t>
      </w:r>
      <w:r w:rsidRPr="000E0B3F">
        <w:rPr>
          <w:rFonts w:cs="Times New Roman"/>
          <w:b/>
          <w:bCs/>
          <w:szCs w:val="24"/>
        </w:rPr>
        <w:t>Vùng tiếp giáp lãnh hải của nước ta</w:t>
      </w:r>
    </w:p>
    <w:p w14:paraId="389759E5" w14:textId="77777777" w:rsidR="00BE09F3" w:rsidRDefault="00000000">
      <w:r>
        <w:rPr>
          <w:rStyle w:val="TDTNChar"/>
          <w:b/>
        </w:rPr>
        <w:t xml:space="preserve">   A. </w:t>
      </w:r>
      <w:r w:rsidRPr="000E0B3F">
        <w:rPr>
          <w:rFonts w:cs="Times New Roman"/>
          <w:szCs w:val="24"/>
        </w:rPr>
        <w:t>giáp v</w:t>
      </w:r>
      <w:r w:rsidRPr="000E0B3F">
        <w:rPr>
          <w:rFonts w:cs="Times New Roman"/>
          <w:szCs w:val="24"/>
          <w:lang w:val="vi-VN"/>
        </w:rPr>
        <w:t xml:space="preserve">ùng </w:t>
      </w:r>
      <w:r w:rsidRPr="000E0B3F">
        <w:rPr>
          <w:rFonts w:cs="Times New Roman"/>
          <w:szCs w:val="24"/>
        </w:rPr>
        <w:t>nội thủy và rộng 12 hải lí về phía biển đông.</w:t>
      </w:r>
    </w:p>
    <w:p w14:paraId="216066C8" w14:textId="77777777" w:rsidR="00BE09F3" w:rsidRDefault="00000000">
      <w:r>
        <w:rPr>
          <w:rStyle w:val="TDTNChar"/>
          <w:b/>
        </w:rPr>
        <w:t xml:space="preserve">   B. </w:t>
      </w:r>
      <w:r w:rsidRPr="000E0B3F">
        <w:rPr>
          <w:rFonts w:cs="Times New Roman"/>
          <w:szCs w:val="24"/>
        </w:rPr>
        <w:t>nằm ngoài đặc quyền kinh tế và không có giá trị pháp lí.</w:t>
      </w:r>
    </w:p>
    <w:p w14:paraId="0A53D02A" w14:textId="77777777" w:rsidR="00BE09F3" w:rsidRDefault="00000000">
      <w:r>
        <w:rPr>
          <w:rStyle w:val="TDTNChar"/>
          <w:b/>
        </w:rPr>
        <w:t xml:space="preserve">   C. </w:t>
      </w:r>
      <w:r w:rsidRPr="000E0B3F">
        <w:rPr>
          <w:rFonts w:cs="Times New Roman"/>
          <w:szCs w:val="24"/>
        </w:rPr>
        <w:t>tiếp liền phía ngoài lãnh hải và có chiều rộng 12 hải lí.</w:t>
      </w:r>
    </w:p>
    <w:p w14:paraId="4C659600" w14:textId="77777777" w:rsidR="00CB5AB5" w:rsidRPr="000E0B3F" w:rsidRDefault="00CB5AB5" w:rsidP="00CB5AB5">
      <w:r>
        <w:rPr>
          <w:rStyle w:val="TDTNChar"/>
          <w:b/>
        </w:rPr>
        <w:t xml:space="preserve">   D. </w:t>
      </w:r>
      <w:r w:rsidRPr="000E0B3F">
        <w:rPr>
          <w:rFonts w:cs="Times New Roman"/>
          <w:szCs w:val="24"/>
        </w:rPr>
        <w:t>nằm bên trong lãnh hải và thuộc chủ quyền hoàn toàn.</w:t>
      </w:r>
    </w:p>
    <w:p w14:paraId="7038676C" w14:textId="77777777" w:rsidR="00CB5AB5" w:rsidRPr="000E0B3F" w:rsidRDefault="00CB5AB5" w:rsidP="00CB5AB5">
      <w:r>
        <w:rPr>
          <w:b/>
        </w:rPr>
        <w:t xml:space="preserve">Câu 5. </w:t>
      </w:r>
      <w:r w:rsidRPr="000E0B3F">
        <w:rPr>
          <w:rFonts w:eastAsia="Times New Roman" w:cs="Times New Roman"/>
          <w:b/>
          <w:bCs/>
          <w:szCs w:val="24"/>
        </w:rPr>
        <w:t>Đặc điểm lũ của các hệ thống sông ở nước ta có sự khác biệt chủ yếu do tác động của</w:t>
      </w:r>
    </w:p>
    <w:p w14:paraId="3EE489E1" w14:textId="77777777" w:rsidR="00BE09F3" w:rsidRDefault="00000000">
      <w:r>
        <w:rPr>
          <w:rStyle w:val="TDTNChar"/>
          <w:b/>
        </w:rPr>
        <w:t xml:space="preserve">   A. </w:t>
      </w:r>
      <w:r w:rsidRPr="000E0B3F">
        <w:rPr>
          <w:rFonts w:eastAsia="Times New Roman" w:cs="Times New Roman"/>
          <w:szCs w:val="24"/>
        </w:rPr>
        <w:t>diện tích lưu vực, nước ngầm và rừng, hồ đầm.</w:t>
      </w:r>
    </w:p>
    <w:p w14:paraId="608A4917" w14:textId="77777777" w:rsidR="00BE09F3" w:rsidRDefault="00000000">
      <w:r>
        <w:rPr>
          <w:rStyle w:val="TDTNChar"/>
          <w:b/>
        </w:rPr>
        <w:t xml:space="preserve">   B. </w:t>
      </w:r>
      <w:r w:rsidRPr="000E0B3F">
        <w:rPr>
          <w:rFonts w:eastAsia="Times New Roman" w:cs="Times New Roman"/>
          <w:szCs w:val="24"/>
        </w:rPr>
        <w:t>địa hình, chế độ mưa và thảm thực vật, hồ đầm.</w:t>
      </w:r>
    </w:p>
    <w:p w14:paraId="3422D4B8" w14:textId="77777777" w:rsidR="00BE09F3" w:rsidRDefault="00000000">
      <w:r>
        <w:rPr>
          <w:rStyle w:val="TDTNChar"/>
          <w:b/>
        </w:rPr>
        <w:t xml:space="preserve">   C. </w:t>
      </w:r>
      <w:r w:rsidRPr="000E0B3F">
        <w:rPr>
          <w:rFonts w:eastAsia="Times New Roman" w:cs="Times New Roman"/>
          <w:szCs w:val="24"/>
        </w:rPr>
        <w:t>chế độ mưa, nước ngầm và thực vật, địa chất.</w:t>
      </w:r>
    </w:p>
    <w:p w14:paraId="374756C2" w14:textId="77777777" w:rsidR="00BE09F3" w:rsidRDefault="00000000">
      <w:r>
        <w:rPr>
          <w:rStyle w:val="TDTNChar"/>
          <w:b/>
        </w:rPr>
        <w:t xml:space="preserve">   D. </w:t>
      </w:r>
      <w:r w:rsidRPr="000E0B3F">
        <w:rPr>
          <w:rFonts w:eastAsia="Times New Roman" w:cs="Times New Roman"/>
          <w:szCs w:val="24"/>
        </w:rPr>
        <w:t>thảm thực vật, lượng mưa và bốc hơi, chi lưu.</w:t>
      </w:r>
    </w:p>
    <w:p w14:paraId="46D827FE" w14:textId="77777777" w:rsidR="00CB5AB5" w:rsidRPr="006E6225" w:rsidRDefault="00CB5AB5" w:rsidP="00CB5AB5">
      <w:r>
        <w:rPr>
          <w:b/>
        </w:rPr>
        <w:t xml:space="preserve">Câu 6. </w:t>
      </w:r>
      <w:r w:rsidRPr="005C7D54">
        <w:rPr>
          <w:rFonts w:cs="Times New Roman"/>
          <w:b/>
          <w:szCs w:val="24"/>
        </w:rPr>
        <w:t>Ngành dịch vụ ở nước ta hiện nay có đặc điểm nào sau đây?</w:t>
      </w:r>
    </w:p>
    <w:p w14:paraId="6D831B1B" w14:textId="77777777" w:rsidR="00CB5AB5" w:rsidRPr="000E0B3F" w:rsidRDefault="00CB5AB5" w:rsidP="00CB5AB5">
      <w:r>
        <w:rPr>
          <w:rStyle w:val="TDTNChar"/>
          <w:b/>
        </w:rPr>
        <w:t xml:space="preserve">   A. </w:t>
      </w:r>
      <w:r w:rsidRPr="000E0B3F">
        <w:rPr>
          <w:rFonts w:cs="Times New Roman"/>
          <w:szCs w:val="24"/>
        </w:rPr>
        <w:t>Phát triển nhanh và cơ cấu ngành ngày càng đa dạng.</w:t>
      </w:r>
    </w:p>
    <w:p w14:paraId="59B3C0DC" w14:textId="77777777" w:rsidR="00BE09F3" w:rsidRDefault="00000000">
      <w:r>
        <w:rPr>
          <w:rStyle w:val="TDTNChar"/>
          <w:b/>
        </w:rPr>
        <w:t xml:space="preserve">   B. </w:t>
      </w:r>
      <w:r w:rsidRPr="000E0B3F">
        <w:rPr>
          <w:rFonts w:cs="Times New Roman"/>
          <w:szCs w:val="24"/>
        </w:rPr>
        <w:t>Phân bố đồng đều và ít chịu tác động của đô thị hóa.</w:t>
      </w:r>
    </w:p>
    <w:p w14:paraId="5FFAA10B" w14:textId="77777777" w:rsidR="00BE09F3" w:rsidRDefault="00000000">
      <w:r>
        <w:rPr>
          <w:rStyle w:val="TDTNChar"/>
          <w:b/>
        </w:rPr>
        <w:t xml:space="preserve">   C. </w:t>
      </w:r>
      <w:r w:rsidRPr="000E0B3F">
        <w:rPr>
          <w:rFonts w:cs="Times New Roman"/>
          <w:szCs w:val="24"/>
        </w:rPr>
        <w:t>Quy mô nhỏ và chủ yếu phục vụ sản xuất nông nghiệp.</w:t>
      </w:r>
    </w:p>
    <w:p w14:paraId="2D011D21" w14:textId="77777777" w:rsidR="00BE09F3" w:rsidRDefault="00000000">
      <w:r>
        <w:rPr>
          <w:rStyle w:val="TDTNChar"/>
          <w:b/>
        </w:rPr>
        <w:t xml:space="preserve">   D. </w:t>
      </w:r>
      <w:r w:rsidRPr="000E0B3F">
        <w:rPr>
          <w:rFonts w:cs="Times New Roman"/>
          <w:szCs w:val="24"/>
        </w:rPr>
        <w:t>Tăng trưởng chậm và phụ thuộc vào ngân sách nhà nước.</w:t>
      </w:r>
    </w:p>
    <w:p w14:paraId="1EC757AD" w14:textId="77777777" w:rsidR="00CB5AB5" w:rsidRPr="000E0B3F" w:rsidRDefault="00CB5AB5" w:rsidP="00CB5AB5">
      <w:r>
        <w:rPr>
          <w:b/>
        </w:rPr>
        <w:t xml:space="preserve">Câu 7. </w:t>
      </w:r>
      <w:r w:rsidRPr="000E0B3F">
        <w:rPr>
          <w:rFonts w:eastAsia="Times New Roman" w:cs="Times New Roman"/>
          <w:b/>
          <w:bCs/>
          <w:szCs w:val="24"/>
        </w:rPr>
        <w:t>Tính chất bán đảo của lãnh thổ nước ta được thể hiện rõ nhất qua</w:t>
      </w:r>
    </w:p>
    <w:p w14:paraId="607B55C5" w14:textId="77777777" w:rsidR="00BE09F3" w:rsidRDefault="00000000">
      <w:r>
        <w:rPr>
          <w:rStyle w:val="TDTNChar"/>
          <w:b/>
        </w:rPr>
        <w:t xml:space="preserve">   A. </w:t>
      </w:r>
      <w:r w:rsidRPr="000E0B3F">
        <w:rPr>
          <w:rFonts w:eastAsia="Times New Roman" w:cs="Times New Roman"/>
          <w:szCs w:val="24"/>
        </w:rPr>
        <w:t>số lượng đảo và quần đảo, diện tích biển, độ dài đường bờ biển.</w:t>
      </w:r>
    </w:p>
    <w:p w14:paraId="7696632B" w14:textId="77777777" w:rsidR="00BE09F3" w:rsidRDefault="00000000">
      <w:r>
        <w:rPr>
          <w:rStyle w:val="TDTNChar"/>
          <w:b/>
        </w:rPr>
        <w:t xml:space="preserve">   B. </w:t>
      </w:r>
      <w:r w:rsidRPr="000E0B3F">
        <w:rPr>
          <w:rFonts w:eastAsia="Times New Roman" w:cs="Times New Roman"/>
          <w:szCs w:val="24"/>
        </w:rPr>
        <w:t>các yếu tố hải văn, số lượng đảo và quần đảo, sinh vật ven bờ.</w:t>
      </w:r>
    </w:p>
    <w:p w14:paraId="02676B73" w14:textId="77777777" w:rsidR="00BE09F3" w:rsidRDefault="00000000">
      <w:r>
        <w:rPr>
          <w:rStyle w:val="TDTNChar"/>
          <w:b/>
        </w:rPr>
        <w:t xml:space="preserve">   C. </w:t>
      </w:r>
      <w:r w:rsidRPr="000E0B3F">
        <w:rPr>
          <w:rFonts w:eastAsia="Times New Roman" w:cs="Times New Roman"/>
          <w:szCs w:val="24"/>
        </w:rPr>
        <w:t>các dòng biển hoạt động theo mùa, số lượng đảo, diện tích biển.</w:t>
      </w:r>
    </w:p>
    <w:p w14:paraId="5491D3F2" w14:textId="77777777" w:rsidR="00BE09F3" w:rsidRDefault="00000000">
      <w:r>
        <w:rPr>
          <w:rStyle w:val="TDTNChar"/>
          <w:b/>
        </w:rPr>
        <w:t xml:space="preserve">   D. </w:t>
      </w:r>
      <w:r w:rsidRPr="000E0B3F">
        <w:rPr>
          <w:rFonts w:eastAsia="Times New Roman" w:cs="Times New Roman"/>
          <w:szCs w:val="24"/>
        </w:rPr>
        <w:t>hệ sinh thái ven biển, độ dài đường bờ biển, số lượng quần đảo.</w:t>
      </w:r>
    </w:p>
    <w:p w14:paraId="797CDB75" w14:textId="77777777" w:rsidR="00CB5AB5" w:rsidRPr="000E0B3F" w:rsidRDefault="00CB5AB5" w:rsidP="00CB5AB5">
      <w:r>
        <w:rPr>
          <w:b/>
        </w:rPr>
        <w:t xml:space="preserve">Câu 8. </w:t>
      </w:r>
      <w:r w:rsidRPr="000E0B3F">
        <w:rPr>
          <w:rFonts w:eastAsia="Times New Roman" w:cs="Times New Roman"/>
          <w:b/>
          <w:bCs/>
          <w:szCs w:val="24"/>
        </w:rPr>
        <w:t>Giải pháp quan trọng để giảm tình trạng thiếu việc làm ở nước ta hiện nay là</w:t>
      </w:r>
    </w:p>
    <w:p w14:paraId="45FC019A" w14:textId="77777777" w:rsidR="00BE09F3" w:rsidRDefault="00000000">
      <w:r>
        <w:rPr>
          <w:rStyle w:val="TDTNChar"/>
          <w:b/>
        </w:rPr>
        <w:t xml:space="preserve">   A. </w:t>
      </w:r>
      <w:r w:rsidRPr="000E0B3F">
        <w:rPr>
          <w:rFonts w:eastAsia="Times New Roman" w:cs="Times New Roman"/>
          <w:bCs/>
          <w:szCs w:val="24"/>
        </w:rPr>
        <w:t xml:space="preserve">phân bố lại dân cư </w:t>
      </w:r>
      <w:r w:rsidRPr="000E0B3F">
        <w:rPr>
          <w:rFonts w:eastAsia="Times New Roman" w:cs="Times New Roman"/>
          <w:szCs w:val="24"/>
        </w:rPr>
        <w:t>và</w:t>
      </w:r>
      <w:r w:rsidRPr="000E0B3F">
        <w:rPr>
          <w:rFonts w:eastAsia="Times New Roman" w:cs="Times New Roman"/>
          <w:bCs/>
          <w:szCs w:val="24"/>
        </w:rPr>
        <w:t xml:space="preserve"> mở rộng diện tích sản xuất nông nghiệp.</w:t>
      </w:r>
    </w:p>
    <w:p w14:paraId="6FD65293" w14:textId="77777777" w:rsidR="00BE09F3" w:rsidRDefault="00000000">
      <w:r>
        <w:rPr>
          <w:rStyle w:val="TDTNChar"/>
          <w:b/>
        </w:rPr>
        <w:t xml:space="preserve">   B. </w:t>
      </w:r>
      <w:r w:rsidRPr="000E0B3F">
        <w:rPr>
          <w:rFonts w:eastAsia="Times New Roman" w:cs="Times New Roman"/>
          <w:bCs/>
          <w:szCs w:val="24"/>
        </w:rPr>
        <w:t xml:space="preserve">mở rộng khu vực dịch vụ </w:t>
      </w:r>
      <w:r w:rsidRPr="000E0B3F">
        <w:rPr>
          <w:rFonts w:eastAsia="Times New Roman" w:cs="Times New Roman"/>
          <w:szCs w:val="24"/>
        </w:rPr>
        <w:t>và</w:t>
      </w:r>
      <w:r w:rsidRPr="000E0B3F">
        <w:rPr>
          <w:rFonts w:eastAsia="Times New Roman" w:cs="Times New Roman"/>
          <w:bCs/>
          <w:szCs w:val="24"/>
        </w:rPr>
        <w:t xml:space="preserve"> đa dạng hóa loại hình việc làm.</w:t>
      </w:r>
    </w:p>
    <w:p w14:paraId="0C2AC53F" w14:textId="77777777" w:rsidR="00BE09F3" w:rsidRDefault="00000000">
      <w:r>
        <w:rPr>
          <w:rStyle w:val="TDTNChar"/>
          <w:b/>
        </w:rPr>
        <w:t xml:space="preserve">   C. </w:t>
      </w:r>
      <w:r w:rsidRPr="000E0B3F">
        <w:rPr>
          <w:rFonts w:eastAsia="Times New Roman" w:cs="Times New Roman"/>
          <w:bCs/>
          <w:szCs w:val="24"/>
        </w:rPr>
        <w:t xml:space="preserve">tăng nhanh lao động giản đơn </w:t>
      </w:r>
      <w:r w:rsidRPr="000E0B3F">
        <w:rPr>
          <w:rFonts w:eastAsia="Times New Roman" w:cs="Times New Roman"/>
          <w:szCs w:val="24"/>
        </w:rPr>
        <w:t>và</w:t>
      </w:r>
      <w:r w:rsidRPr="000E0B3F">
        <w:rPr>
          <w:rFonts w:eastAsia="Times New Roman" w:cs="Times New Roman"/>
          <w:bCs/>
          <w:szCs w:val="24"/>
        </w:rPr>
        <w:t xml:space="preserve"> kéo dài thời gian làm việc.</w:t>
      </w:r>
    </w:p>
    <w:p w14:paraId="5FDDAE78" w14:textId="77777777" w:rsidR="00BE09F3" w:rsidRDefault="00000000">
      <w:r>
        <w:rPr>
          <w:rStyle w:val="TDTNChar"/>
          <w:b/>
        </w:rPr>
        <w:t xml:space="preserve">   D. </w:t>
      </w:r>
      <w:r w:rsidRPr="000E0B3F">
        <w:rPr>
          <w:rFonts w:eastAsia="Times New Roman" w:cs="Times New Roman"/>
          <w:bCs/>
          <w:szCs w:val="24"/>
        </w:rPr>
        <w:t xml:space="preserve">đẩy mạnh xuất khẩu lao động </w:t>
      </w:r>
      <w:r w:rsidRPr="000E0B3F">
        <w:rPr>
          <w:rFonts w:eastAsia="Times New Roman" w:cs="Times New Roman"/>
          <w:szCs w:val="24"/>
        </w:rPr>
        <w:t>và</w:t>
      </w:r>
      <w:r w:rsidRPr="000E0B3F">
        <w:rPr>
          <w:rFonts w:eastAsia="Times New Roman" w:cs="Times New Roman"/>
          <w:bCs/>
          <w:szCs w:val="24"/>
        </w:rPr>
        <w:t xml:space="preserve"> giảm áp lực gia tăng dân số.</w:t>
      </w:r>
    </w:p>
    <w:p w14:paraId="567B0E5B" w14:textId="77777777" w:rsidR="00CB5AB5" w:rsidRPr="000E0B3F" w:rsidRDefault="00CB5AB5" w:rsidP="00CB5AB5">
      <w:r>
        <w:rPr>
          <w:b/>
        </w:rPr>
        <w:t xml:space="preserve">Câu 9. </w:t>
      </w:r>
      <w:r w:rsidRPr="000E0B3F">
        <w:rPr>
          <w:rFonts w:cs="Times New Roman"/>
          <w:b/>
          <w:bCs/>
          <w:szCs w:val="24"/>
        </w:rPr>
        <w:t>Để cải thiện bền vững thu nhập của người lao động nước ta hiện nay cần</w:t>
      </w:r>
    </w:p>
    <w:p w14:paraId="49E28DF4" w14:textId="77777777" w:rsidR="00BE09F3" w:rsidRDefault="00000000">
      <w:r>
        <w:rPr>
          <w:rStyle w:val="TDTNChar"/>
          <w:b/>
        </w:rPr>
        <w:t xml:space="preserve">   A. </w:t>
      </w:r>
      <w:r w:rsidRPr="000E0B3F">
        <w:rPr>
          <w:rFonts w:cs="Times New Roman"/>
          <w:szCs w:val="24"/>
        </w:rPr>
        <w:t>nâng cao trình độ, kĩ năng của người lao động.</w:t>
      </w:r>
    </w:p>
    <w:p w14:paraId="136C9BC4" w14:textId="77777777" w:rsidR="00BE09F3" w:rsidRDefault="00000000">
      <w:r>
        <w:rPr>
          <w:rStyle w:val="TDTNChar"/>
          <w:b/>
        </w:rPr>
        <w:t xml:space="preserve">   B. </w:t>
      </w:r>
      <w:r w:rsidRPr="000E0B3F">
        <w:rPr>
          <w:rFonts w:cs="Times New Roman"/>
          <w:szCs w:val="24"/>
        </w:rPr>
        <w:t>tăng số việc làm trong khu vực phi chính thức.</w:t>
      </w:r>
    </w:p>
    <w:p w14:paraId="48A064AD" w14:textId="77777777" w:rsidR="00BE09F3" w:rsidRDefault="00000000">
      <w:r>
        <w:rPr>
          <w:rStyle w:val="TDTNChar"/>
          <w:b/>
        </w:rPr>
        <w:t xml:space="preserve">   C. </w:t>
      </w:r>
      <w:r w:rsidRPr="000E0B3F">
        <w:rPr>
          <w:rFonts w:cs="Times New Roman"/>
          <w:szCs w:val="24"/>
        </w:rPr>
        <w:t>đẩy mạnh phân bố lại lao động giữa các vùng.</w:t>
      </w:r>
    </w:p>
    <w:p w14:paraId="4C431CB6" w14:textId="77777777" w:rsidR="00BE09F3" w:rsidRDefault="00000000">
      <w:r>
        <w:rPr>
          <w:rStyle w:val="TDTNChar"/>
          <w:b/>
        </w:rPr>
        <w:t xml:space="preserve">   D. </w:t>
      </w:r>
      <w:r w:rsidRPr="000E0B3F">
        <w:rPr>
          <w:rFonts w:cs="Times New Roman"/>
          <w:szCs w:val="24"/>
        </w:rPr>
        <w:t>mở rộng các ngành sử dụng nhiều lao động.</w:t>
      </w:r>
    </w:p>
    <w:p w14:paraId="45B1401E" w14:textId="77777777" w:rsidR="00CB5AB5" w:rsidRPr="006E6225" w:rsidRDefault="00CB5AB5" w:rsidP="00CB5AB5">
      <w:r>
        <w:rPr>
          <w:b/>
        </w:rPr>
        <w:t xml:space="preserve">Câu 10. </w:t>
      </w:r>
      <w:r w:rsidRPr="005C7D54">
        <w:rPr>
          <w:rFonts w:cs="Times New Roman"/>
          <w:b/>
          <w:szCs w:val="24"/>
        </w:rPr>
        <w:t>Vai trò chủ yếu của</w:t>
      </w:r>
      <w:r w:rsidRPr="005C7D54">
        <w:rPr>
          <w:rFonts w:cs="Times New Roman"/>
          <w:b/>
          <w:szCs w:val="24"/>
          <w:lang w:val="vi-VN"/>
        </w:rPr>
        <w:t xml:space="preserve"> </w:t>
      </w:r>
      <w:r w:rsidRPr="005C7D54">
        <w:rPr>
          <w:rFonts w:cs="Times New Roman"/>
          <w:b/>
          <w:szCs w:val="24"/>
        </w:rPr>
        <w:t>công nghiệp chế biến lương thực – thực phẩm ở nước ta l</w:t>
      </w:r>
      <w:r w:rsidRPr="005C7D54">
        <w:rPr>
          <w:rFonts w:cs="Times New Roman"/>
          <w:b/>
          <w:szCs w:val="24"/>
          <w:lang w:val="vi-VN"/>
        </w:rPr>
        <w:t>à</w:t>
      </w:r>
    </w:p>
    <w:p w14:paraId="3BF59C1C" w14:textId="77777777" w:rsidR="00CB5AB5" w:rsidRPr="000E0B3F" w:rsidRDefault="00CB5AB5" w:rsidP="00CB5AB5">
      <w:r>
        <w:rPr>
          <w:rStyle w:val="TDTNChar"/>
          <w:b/>
        </w:rPr>
        <w:lastRenderedPageBreak/>
        <w:t xml:space="preserve">   A. </w:t>
      </w:r>
      <w:r w:rsidRPr="000E0B3F">
        <w:rPr>
          <w:rFonts w:cs="Times New Roman"/>
          <w:szCs w:val="24"/>
        </w:rPr>
        <w:t xml:space="preserve">sử dụng </w:t>
      </w:r>
      <w:r w:rsidRPr="000E0B3F">
        <w:rPr>
          <w:rFonts w:cs="Times New Roman"/>
          <w:szCs w:val="24"/>
          <w:lang w:val="vi-VN"/>
        </w:rPr>
        <w:t xml:space="preserve">được </w:t>
      </w:r>
      <w:r w:rsidRPr="000E0B3F">
        <w:rPr>
          <w:rFonts w:cs="Times New Roman"/>
          <w:szCs w:val="24"/>
        </w:rPr>
        <w:t>nhiều lao động và nâng cao giá trị nông sản.</w:t>
      </w:r>
    </w:p>
    <w:p w14:paraId="5872B683" w14:textId="77777777" w:rsidR="00BE09F3" w:rsidRDefault="00000000">
      <w:r>
        <w:rPr>
          <w:rStyle w:val="TDTNChar"/>
          <w:b/>
        </w:rPr>
        <w:t xml:space="preserve">   B. </w:t>
      </w:r>
      <w:r w:rsidRPr="000E0B3F">
        <w:rPr>
          <w:rFonts w:cs="Times New Roman"/>
          <w:szCs w:val="24"/>
        </w:rPr>
        <w:t>giải quyết t</w:t>
      </w:r>
      <w:r w:rsidRPr="000E0B3F">
        <w:rPr>
          <w:rFonts w:cs="Times New Roman"/>
          <w:szCs w:val="24"/>
          <w:lang w:val="vi-VN"/>
        </w:rPr>
        <w:t xml:space="preserve">ốt vấn đề </w:t>
      </w:r>
      <w:r w:rsidRPr="000E0B3F">
        <w:rPr>
          <w:rFonts w:cs="Times New Roman"/>
          <w:szCs w:val="24"/>
        </w:rPr>
        <w:t>việc làm và</w:t>
      </w:r>
      <w:r w:rsidRPr="000E0B3F">
        <w:rPr>
          <w:rFonts w:cs="Times New Roman"/>
          <w:szCs w:val="24"/>
          <w:lang w:val="vi-VN"/>
        </w:rPr>
        <w:t xml:space="preserve"> nâng cao trình độ lao động</w:t>
      </w:r>
      <w:r w:rsidRPr="000E0B3F">
        <w:rPr>
          <w:rFonts w:cs="Times New Roman"/>
          <w:szCs w:val="24"/>
        </w:rPr>
        <w:t>.</w:t>
      </w:r>
    </w:p>
    <w:p w14:paraId="43D09F59" w14:textId="77777777" w:rsidR="00BE09F3" w:rsidRDefault="00000000">
      <w:r>
        <w:rPr>
          <w:rStyle w:val="TDTNChar"/>
          <w:b/>
        </w:rPr>
        <w:t xml:space="preserve">   C. </w:t>
      </w:r>
      <w:r w:rsidRPr="000E0B3F">
        <w:rPr>
          <w:rFonts w:cs="Times New Roman"/>
          <w:szCs w:val="24"/>
          <w:lang w:val="vi-VN"/>
        </w:rPr>
        <w:t>đ</w:t>
      </w:r>
      <w:r w:rsidRPr="000E0B3F">
        <w:rPr>
          <w:rFonts w:cs="Times New Roman"/>
          <w:szCs w:val="24"/>
        </w:rPr>
        <w:t>òi hỏi vốn lớn và phụ thuộc mạnh vào công nghệ hiện đại.</w:t>
      </w:r>
    </w:p>
    <w:p w14:paraId="357DF86B" w14:textId="77777777" w:rsidR="00BE09F3" w:rsidRDefault="00000000">
      <w:r>
        <w:rPr>
          <w:rStyle w:val="TDTNChar"/>
          <w:b/>
        </w:rPr>
        <w:t xml:space="preserve">   D. </w:t>
      </w:r>
      <w:r w:rsidRPr="000E0B3F">
        <w:rPr>
          <w:rFonts w:cs="Times New Roman"/>
          <w:szCs w:val="24"/>
        </w:rPr>
        <w:t>phân bố tập trung ở miền núi và phục vụ xuất khẩu là chính.</w:t>
      </w:r>
    </w:p>
    <w:p w14:paraId="3CAFE79B" w14:textId="77777777" w:rsidR="00CB5AB5" w:rsidRPr="000E0B3F" w:rsidRDefault="00CB5AB5" w:rsidP="00CB5AB5">
      <w:r>
        <w:rPr>
          <w:b/>
        </w:rPr>
        <w:t xml:space="preserve">Câu 11. </w:t>
      </w:r>
      <w:r w:rsidRPr="005C7D54">
        <w:rPr>
          <w:rFonts w:cs="Times New Roman"/>
          <w:b/>
          <w:szCs w:val="24"/>
        </w:rPr>
        <w:t>Yếu tố có tác động chủ yếu đến phát triển nội thương ở nước ta hiện nay là</w:t>
      </w:r>
    </w:p>
    <w:p w14:paraId="4354EAC4" w14:textId="77777777" w:rsidR="00BE09F3" w:rsidRDefault="00000000">
      <w:r>
        <w:rPr>
          <w:rStyle w:val="TDTNChar"/>
          <w:b/>
        </w:rPr>
        <w:t xml:space="preserve">   A. </w:t>
      </w:r>
      <w:r w:rsidRPr="000E0B3F">
        <w:rPr>
          <w:rFonts w:cs="Times New Roman"/>
          <w:szCs w:val="24"/>
        </w:rPr>
        <w:t>cơ cấu dân số thay đổi và tốc độ đô thị hóa nhanh.</w:t>
      </w:r>
    </w:p>
    <w:p w14:paraId="2BBF49A8" w14:textId="77777777" w:rsidR="00BE09F3" w:rsidRDefault="00000000">
      <w:r>
        <w:rPr>
          <w:rStyle w:val="TDTNChar"/>
          <w:b/>
        </w:rPr>
        <w:t xml:space="preserve">   B. </w:t>
      </w:r>
      <w:r w:rsidRPr="000E0B3F">
        <w:rPr>
          <w:rFonts w:cs="Times New Roman"/>
          <w:szCs w:val="24"/>
        </w:rPr>
        <w:t>trình độ phát triển kinh tế và mức sống dân cư tăng.</w:t>
      </w:r>
    </w:p>
    <w:p w14:paraId="64796D73" w14:textId="77777777" w:rsidR="00BE09F3" w:rsidRDefault="00000000">
      <w:r>
        <w:rPr>
          <w:rStyle w:val="TDTNChar"/>
          <w:b/>
        </w:rPr>
        <w:t xml:space="preserve">   C. </w:t>
      </w:r>
      <w:r w:rsidRPr="000E0B3F">
        <w:rPr>
          <w:rFonts w:cs="Times New Roman"/>
          <w:szCs w:val="24"/>
        </w:rPr>
        <w:t>kinh tế phát triển và nguồn tài nguyên phong phú.</w:t>
      </w:r>
    </w:p>
    <w:p w14:paraId="2168B031" w14:textId="77777777" w:rsidR="00BE09F3" w:rsidRDefault="00000000">
      <w:r>
        <w:rPr>
          <w:rStyle w:val="TDTNChar"/>
          <w:b/>
        </w:rPr>
        <w:t xml:space="preserve">   D. </w:t>
      </w:r>
      <w:r w:rsidRPr="000E0B3F">
        <w:rPr>
          <w:rFonts w:cs="Times New Roman"/>
          <w:szCs w:val="24"/>
        </w:rPr>
        <w:t>nhiều thành phần kinh tế và c</w:t>
      </w:r>
      <w:r w:rsidRPr="000E0B3F">
        <w:rPr>
          <w:rFonts w:cs="Times New Roman"/>
          <w:szCs w:val="24"/>
          <w:lang w:val="vi-VN"/>
        </w:rPr>
        <w:t>ó</w:t>
      </w:r>
      <w:r w:rsidRPr="000E0B3F">
        <w:rPr>
          <w:rFonts w:cs="Times New Roman"/>
          <w:szCs w:val="24"/>
        </w:rPr>
        <w:t xml:space="preserve"> tài nguyên đa dạng.</w:t>
      </w:r>
    </w:p>
    <w:p w14:paraId="483C125B" w14:textId="77777777" w:rsidR="00CB5AB5" w:rsidRPr="005C7D54" w:rsidRDefault="00CB5AB5" w:rsidP="00CB5AB5">
      <w:r>
        <w:rPr>
          <w:b/>
        </w:rPr>
        <w:t xml:space="preserve">Câu 12. </w:t>
      </w:r>
      <w:r w:rsidRPr="005C7D54">
        <w:rPr>
          <w:rFonts w:eastAsia="SimSun" w:cs="Times New Roman"/>
          <w:b/>
          <w:szCs w:val="24"/>
          <w:lang w:val="de-DE"/>
        </w:rPr>
        <w:t>Nguyên nhân chủ yếu nào sau đây tạo nên sự phân hóa nhiệt độ vào tháng 1 ở nước ta?</w:t>
      </w:r>
    </w:p>
    <w:p w14:paraId="4398FCA2" w14:textId="77777777" w:rsidR="00CB5AB5" w:rsidRPr="000E0B3F" w:rsidRDefault="00CB5AB5" w:rsidP="00CB5AB5">
      <w:r>
        <w:rPr>
          <w:rStyle w:val="TDTNChar"/>
          <w:b/>
        </w:rPr>
        <w:t xml:space="preserve">   A. </w:t>
      </w:r>
      <w:r w:rsidRPr="000E0B3F">
        <w:rPr>
          <w:rFonts w:eastAsia="SimSun" w:cs="Times New Roman"/>
          <w:spacing w:val="4"/>
          <w:szCs w:val="24"/>
          <w:lang w:val="de-DE"/>
        </w:rPr>
        <w:t>gió mùa Đông Bắc, gần chí tuyến Bắc, địa hình núi cao.</w:t>
      </w:r>
    </w:p>
    <w:p w14:paraId="5F20A8F1" w14:textId="77777777" w:rsidR="00CB5AB5" w:rsidRPr="000E0B3F" w:rsidRDefault="00CB5AB5" w:rsidP="00CB5AB5">
      <w:r>
        <w:rPr>
          <w:rStyle w:val="TDTNChar"/>
          <w:b/>
        </w:rPr>
        <w:t xml:space="preserve">   B. </w:t>
      </w:r>
      <w:r w:rsidRPr="000E0B3F">
        <w:rPr>
          <w:rFonts w:eastAsia="SimSun" w:cs="Times New Roman"/>
          <w:spacing w:val="10"/>
          <w:szCs w:val="24"/>
          <w:lang w:val="de-DE"/>
        </w:rPr>
        <w:t>gió hướng đông nam, vị trí nội chí tuyến, địa hình núi.</w:t>
      </w:r>
    </w:p>
    <w:p w14:paraId="02FE1A71" w14:textId="77777777" w:rsidR="00CB5AB5" w:rsidRPr="000E0B3F" w:rsidRDefault="00CB5AB5" w:rsidP="00CB5AB5">
      <w:r>
        <w:rPr>
          <w:rStyle w:val="TDTNChar"/>
          <w:b/>
        </w:rPr>
        <w:t xml:space="preserve">   C. </w:t>
      </w:r>
      <w:r w:rsidRPr="000E0B3F">
        <w:rPr>
          <w:rFonts w:eastAsia="SimSun" w:cs="Times New Roman"/>
          <w:spacing w:val="2"/>
          <w:szCs w:val="24"/>
          <w:lang w:val="de-DE"/>
        </w:rPr>
        <w:t>nhiều núi cao, vị trí gần xích đạo, Tín phong bán cầu Bắc.</w:t>
      </w:r>
    </w:p>
    <w:p w14:paraId="69492250" w14:textId="77777777" w:rsidR="00CB5AB5" w:rsidRPr="000E0B3F" w:rsidRDefault="00CB5AB5" w:rsidP="00CB5AB5">
      <w:r>
        <w:rPr>
          <w:rStyle w:val="TDTNChar"/>
          <w:b/>
        </w:rPr>
        <w:t xml:space="preserve">   D. </w:t>
      </w:r>
      <w:r w:rsidRPr="000E0B3F">
        <w:rPr>
          <w:rFonts w:eastAsia="SimSun" w:cs="Times New Roman"/>
          <w:szCs w:val="24"/>
          <w:lang w:val="de-DE"/>
        </w:rPr>
        <w:t>Đặc điểm địa hình, gió hướng đông bắc, hình thể lãnh thổ.</w:t>
      </w:r>
    </w:p>
    <w:p w14:paraId="35B638EC" w14:textId="77777777" w:rsidR="00CB5AB5" w:rsidRPr="000E0B3F" w:rsidRDefault="00CB5AB5" w:rsidP="00CB5AB5">
      <w:r>
        <w:rPr>
          <w:b/>
        </w:rPr>
        <w:t xml:space="preserve">Câu 13. </w:t>
      </w:r>
      <w:r w:rsidRPr="005C7D54">
        <w:rPr>
          <w:rFonts w:cs="Times New Roman"/>
          <w:b/>
          <w:szCs w:val="24"/>
        </w:rPr>
        <w:t>Cây công nghiệp lâu năm ở nước ta</w:t>
      </w:r>
    </w:p>
    <w:p w14:paraId="2AB288C2" w14:textId="77777777" w:rsidR="00CB5AB5" w:rsidRPr="000E0B3F" w:rsidRDefault="00CB5AB5" w:rsidP="00CB5AB5">
      <w:r>
        <w:rPr>
          <w:rStyle w:val="TDTNChar"/>
          <w:b/>
        </w:rPr>
        <w:t xml:space="preserve">   A. </w:t>
      </w:r>
      <w:r w:rsidRPr="000E0B3F">
        <w:rPr>
          <w:rFonts w:cs="Times New Roman"/>
          <w:szCs w:val="24"/>
        </w:rPr>
        <w:t>được sản xuất hoàn toàn cho xuất khẩu.</w:t>
      </w:r>
    </w:p>
    <w:p w14:paraId="1E3537D8" w14:textId="77777777" w:rsidR="00CB5AB5" w:rsidRPr="000E0B3F" w:rsidRDefault="00CB5AB5" w:rsidP="00CB5AB5">
      <w:r>
        <w:rPr>
          <w:rStyle w:val="TDTNChar"/>
          <w:b/>
        </w:rPr>
        <w:t xml:space="preserve">   B. </w:t>
      </w:r>
      <w:r w:rsidRPr="000E0B3F">
        <w:rPr>
          <w:rFonts w:cs="Times New Roman"/>
          <w:szCs w:val="24"/>
        </w:rPr>
        <w:t>chỉ duy nhất các giống cây nhiệt đới.</w:t>
      </w:r>
    </w:p>
    <w:p w14:paraId="7AAC2A3D" w14:textId="77777777" w:rsidR="00CB5AB5" w:rsidRPr="000E0B3F" w:rsidRDefault="00CB5AB5" w:rsidP="00CB5AB5">
      <w:r>
        <w:rPr>
          <w:rStyle w:val="TDTNChar"/>
          <w:b/>
        </w:rPr>
        <w:t xml:space="preserve">   C. </w:t>
      </w:r>
      <w:r w:rsidRPr="000E0B3F">
        <w:rPr>
          <w:rFonts w:cs="Times New Roman"/>
          <w:szCs w:val="24"/>
        </w:rPr>
        <w:t>thường phát triển theo vùng tập trung.</w:t>
      </w:r>
    </w:p>
    <w:p w14:paraId="39DD5F05" w14:textId="77777777" w:rsidR="00CB5AB5" w:rsidRPr="000E0B3F" w:rsidRDefault="00CB5AB5" w:rsidP="00CB5AB5">
      <w:r>
        <w:rPr>
          <w:rStyle w:val="TDTNChar"/>
          <w:b/>
        </w:rPr>
        <w:t xml:space="preserve">   D. </w:t>
      </w:r>
      <w:r w:rsidRPr="000E0B3F">
        <w:rPr>
          <w:rFonts w:cs="Times New Roman"/>
          <w:szCs w:val="24"/>
        </w:rPr>
        <w:t>tập trung chủ yếu ở các vùng đồng bằng.</w:t>
      </w:r>
    </w:p>
    <w:p w14:paraId="7C931C34" w14:textId="77777777" w:rsidR="00CB5AB5" w:rsidRPr="005C7D54" w:rsidRDefault="00CB5AB5" w:rsidP="00CB5AB5">
      <w:r>
        <w:rPr>
          <w:b/>
        </w:rPr>
        <w:t xml:space="preserve">Câu 14. </w:t>
      </w:r>
      <w:r w:rsidRPr="005C7D54">
        <w:rPr>
          <w:rFonts w:cs="Times New Roman"/>
          <w:b/>
          <w:szCs w:val="24"/>
        </w:rPr>
        <w:t>Vai trò chủ yếu của công nghiệp sản xuất sản phẩm điện tử, máy vi tính ở nước ta hiện nay đối với nền kinh tế là</w:t>
      </w:r>
    </w:p>
    <w:p w14:paraId="32ADEB7B" w14:textId="77777777" w:rsidR="00CB5AB5" w:rsidRPr="000E0B3F" w:rsidRDefault="00CB5AB5" w:rsidP="00CB5AB5">
      <w:r>
        <w:rPr>
          <w:rStyle w:val="TDTNChar"/>
          <w:b/>
        </w:rPr>
        <w:t xml:space="preserve">   A. </w:t>
      </w:r>
      <w:r w:rsidRPr="000E0B3F">
        <w:rPr>
          <w:rFonts w:cs="Times New Roman"/>
          <w:szCs w:val="24"/>
        </w:rPr>
        <w:t>thu hút</w:t>
      </w:r>
      <w:r w:rsidRPr="000E0B3F">
        <w:rPr>
          <w:rFonts w:cs="Times New Roman"/>
          <w:szCs w:val="24"/>
          <w:lang w:val="vi-VN"/>
        </w:rPr>
        <w:t xml:space="preserve"> lớn nguồn </w:t>
      </w:r>
      <w:r w:rsidRPr="000E0B3F">
        <w:rPr>
          <w:rFonts w:cs="Times New Roman"/>
          <w:szCs w:val="24"/>
        </w:rPr>
        <w:t>vốn đầu tư nước ngoài</w:t>
      </w:r>
      <w:r w:rsidRPr="000E0B3F">
        <w:rPr>
          <w:rFonts w:cs="Times New Roman"/>
          <w:szCs w:val="24"/>
          <w:lang w:val="vi-VN"/>
        </w:rPr>
        <w:t xml:space="preserve">, </w:t>
      </w:r>
      <w:r w:rsidRPr="000E0B3F">
        <w:rPr>
          <w:rFonts w:cs="Times New Roman"/>
          <w:szCs w:val="24"/>
        </w:rPr>
        <w:t>giải quyết việc làm cho lao động.</w:t>
      </w:r>
    </w:p>
    <w:p w14:paraId="552F996F" w14:textId="77777777" w:rsidR="00CB5AB5" w:rsidRPr="000E0B3F" w:rsidRDefault="00CB5AB5" w:rsidP="00CB5AB5">
      <w:r>
        <w:rPr>
          <w:rStyle w:val="TDTNChar"/>
          <w:b/>
        </w:rPr>
        <w:t xml:space="preserve">   B. </w:t>
      </w:r>
      <w:r w:rsidRPr="000E0B3F">
        <w:rPr>
          <w:rFonts w:cs="Times New Roman"/>
          <w:szCs w:val="24"/>
          <w:lang w:val="vi-VN"/>
        </w:rPr>
        <w:t>đ</w:t>
      </w:r>
      <w:r w:rsidRPr="000E0B3F">
        <w:rPr>
          <w:rFonts w:cs="Times New Roman"/>
          <w:szCs w:val="24"/>
        </w:rPr>
        <w:t>ẩy nhanh quá trình đô thị hóa, thay đổi diện mạo kinh tế các vùng miền núi.</w:t>
      </w:r>
    </w:p>
    <w:p w14:paraId="1E1E29AB" w14:textId="77777777" w:rsidR="00CB5AB5" w:rsidRPr="000E0B3F" w:rsidRDefault="00CB5AB5" w:rsidP="00CB5AB5">
      <w:r>
        <w:rPr>
          <w:rStyle w:val="TDTNChar"/>
          <w:b/>
        </w:rPr>
        <w:t xml:space="preserve">   C. </w:t>
      </w:r>
      <w:r w:rsidRPr="000E0B3F">
        <w:rPr>
          <w:rFonts w:cs="Times New Roman"/>
          <w:szCs w:val="24"/>
        </w:rPr>
        <w:t>giảm tỉ trọng công nghiệp chế biến, hạn chế phụ thuộc vào thị trường quốc tế.</w:t>
      </w:r>
    </w:p>
    <w:p w14:paraId="06313FA5" w14:textId="77777777" w:rsidR="00CB5AB5" w:rsidRPr="000E0B3F" w:rsidRDefault="00CB5AB5" w:rsidP="00CB5AB5">
      <w:r>
        <w:rPr>
          <w:rStyle w:val="TDTNChar"/>
          <w:b/>
        </w:rPr>
        <w:t xml:space="preserve">   D. </w:t>
      </w:r>
      <w:r w:rsidRPr="000E0B3F">
        <w:rPr>
          <w:rFonts w:cs="Times New Roman"/>
          <w:szCs w:val="24"/>
        </w:rPr>
        <w:t>thúc đẩy chuyển dịch cơ cấu công nghiệp, tạo mặt hàng xuất khẩu chủ lực</w:t>
      </w:r>
      <w:r w:rsidRPr="000E0B3F">
        <w:rPr>
          <w:rFonts w:cs="Times New Roman"/>
          <w:szCs w:val="24"/>
          <w:lang w:val="vi-VN"/>
        </w:rPr>
        <w:t>.</w:t>
      </w:r>
    </w:p>
    <w:p w14:paraId="2A634B19" w14:textId="77777777" w:rsidR="00CB5AB5" w:rsidRPr="000E0B3F" w:rsidRDefault="00CB5AB5" w:rsidP="00CB5AB5">
      <w:r>
        <w:rPr>
          <w:b/>
        </w:rPr>
        <w:t xml:space="preserve">Câu 15. </w:t>
      </w:r>
      <w:r w:rsidRPr="005C7D54">
        <w:rPr>
          <w:rFonts w:eastAsia="Times New Roman" w:cs="Times New Roman"/>
          <w:b/>
          <w:szCs w:val="24"/>
        </w:rPr>
        <w:t>Ảnh hưởng chủ yếu của sự phân hóa thiên nhiên đa dạng đối với phát triển kinh tế nước ta là</w:t>
      </w:r>
    </w:p>
    <w:p w14:paraId="3E44D3BA" w14:textId="77777777" w:rsidR="00BE09F3" w:rsidRDefault="00000000">
      <w:r>
        <w:rPr>
          <w:rStyle w:val="TDTNChar"/>
          <w:b/>
        </w:rPr>
        <w:t xml:space="preserve">   A. </w:t>
      </w:r>
      <w:r w:rsidRPr="000E0B3F">
        <w:rPr>
          <w:rFonts w:eastAsia="Times New Roman" w:cs="Times New Roman"/>
          <w:szCs w:val="24"/>
        </w:rPr>
        <w:t>tạo nên s</w:t>
      </w:r>
      <w:r w:rsidRPr="000E0B3F">
        <w:rPr>
          <w:rFonts w:eastAsia="Times New Roman" w:cs="Times New Roman"/>
          <w:szCs w:val="24"/>
          <w:lang w:val="vi-VN"/>
        </w:rPr>
        <w:t>ự</w:t>
      </w:r>
      <w:r w:rsidRPr="000E0B3F">
        <w:rPr>
          <w:rFonts w:eastAsia="Times New Roman" w:cs="Times New Roman"/>
          <w:szCs w:val="24"/>
        </w:rPr>
        <w:t xml:space="preserve"> độc đáo trong sản xuất</w:t>
      </w:r>
      <w:r w:rsidRPr="000E0B3F">
        <w:rPr>
          <w:rFonts w:eastAsia="Times New Roman" w:cs="Times New Roman"/>
          <w:szCs w:val="24"/>
          <w:lang w:val="vi-VN"/>
        </w:rPr>
        <w:t>,</w:t>
      </w:r>
      <w:r w:rsidRPr="000E0B3F">
        <w:rPr>
          <w:rFonts w:eastAsia="Times New Roman" w:cs="Times New Roman"/>
          <w:szCs w:val="24"/>
        </w:rPr>
        <w:t xml:space="preserve"> thay đổi phân công lao động xã hội.</w:t>
      </w:r>
    </w:p>
    <w:p w14:paraId="717B51A5" w14:textId="77777777" w:rsidR="00BE09F3" w:rsidRDefault="00000000">
      <w:r>
        <w:rPr>
          <w:rStyle w:val="TDTNChar"/>
          <w:b/>
        </w:rPr>
        <w:t xml:space="preserve">   B. </w:t>
      </w:r>
      <w:r w:rsidRPr="000E0B3F">
        <w:rPr>
          <w:rFonts w:eastAsia="Times New Roman" w:cs="Times New Roman"/>
          <w:szCs w:val="24"/>
        </w:rPr>
        <w:t>tạo ra thế mạnh khác nhau giữa các vùng</w:t>
      </w:r>
      <w:r w:rsidRPr="000E0B3F">
        <w:rPr>
          <w:rFonts w:eastAsia="Times New Roman" w:cs="Times New Roman"/>
          <w:szCs w:val="24"/>
          <w:lang w:val="vi-VN"/>
        </w:rPr>
        <w:t xml:space="preserve">, </w:t>
      </w:r>
      <w:r w:rsidRPr="000E0B3F">
        <w:rPr>
          <w:rFonts w:eastAsia="Times New Roman" w:cs="Times New Roman"/>
          <w:szCs w:val="24"/>
        </w:rPr>
        <w:t>phân hóa lãnh thổ sản xuất.</w:t>
      </w:r>
    </w:p>
    <w:p w14:paraId="22F8274C" w14:textId="77777777" w:rsidR="00BE09F3" w:rsidRDefault="00000000">
      <w:r>
        <w:rPr>
          <w:rStyle w:val="TDTNChar"/>
          <w:b/>
        </w:rPr>
        <w:t xml:space="preserve">   C. </w:t>
      </w:r>
      <w:r w:rsidRPr="000E0B3F">
        <w:rPr>
          <w:rFonts w:eastAsia="Times New Roman" w:cs="Times New Roman"/>
          <w:szCs w:val="24"/>
        </w:rPr>
        <w:t>quy định chuyên môn hóa sản xuất</w:t>
      </w:r>
      <w:r w:rsidRPr="000E0B3F">
        <w:rPr>
          <w:rFonts w:eastAsia="Times New Roman" w:cs="Times New Roman"/>
          <w:szCs w:val="24"/>
          <w:lang w:val="vi-VN"/>
        </w:rPr>
        <w:t>,</w:t>
      </w:r>
      <w:r w:rsidRPr="000E0B3F">
        <w:rPr>
          <w:rFonts w:eastAsia="Times New Roman" w:cs="Times New Roman"/>
          <w:szCs w:val="24"/>
        </w:rPr>
        <w:t xml:space="preserve"> phát triển nông nghiệp hàng hóa.</w:t>
      </w:r>
    </w:p>
    <w:p w14:paraId="250847EE" w14:textId="77777777" w:rsidR="00BE09F3" w:rsidRDefault="00000000">
      <w:r>
        <w:rPr>
          <w:rStyle w:val="TDTNChar"/>
          <w:b/>
        </w:rPr>
        <w:t xml:space="preserve">   D. </w:t>
      </w:r>
      <w:r w:rsidRPr="000E0B3F">
        <w:rPr>
          <w:rFonts w:eastAsia="Times New Roman" w:cs="Times New Roman"/>
          <w:szCs w:val="24"/>
        </w:rPr>
        <w:t>làm phân hóa dân cư giữa các vùng</w:t>
      </w:r>
      <w:r w:rsidRPr="000E0B3F">
        <w:rPr>
          <w:rFonts w:eastAsia="Times New Roman" w:cs="Times New Roman"/>
          <w:szCs w:val="24"/>
          <w:lang w:val="vi-VN"/>
        </w:rPr>
        <w:t xml:space="preserve">, </w:t>
      </w:r>
      <w:r w:rsidRPr="000E0B3F">
        <w:rPr>
          <w:rFonts w:eastAsia="Times New Roman" w:cs="Times New Roman"/>
          <w:szCs w:val="24"/>
        </w:rPr>
        <w:t>nâng cao chất lượng đời sống.</w:t>
      </w:r>
    </w:p>
    <w:p w14:paraId="49BC4D94" w14:textId="77777777" w:rsidR="00CB5AB5" w:rsidRPr="000E0B3F" w:rsidRDefault="00CB5AB5" w:rsidP="00CB5AB5">
      <w:r>
        <w:rPr>
          <w:b/>
        </w:rPr>
        <w:t xml:space="preserve">Câu 16. </w:t>
      </w:r>
      <w:r w:rsidRPr="005C7D54">
        <w:rPr>
          <w:rFonts w:cs="Times New Roman"/>
          <w:b/>
          <w:szCs w:val="24"/>
        </w:rPr>
        <w:t>Việc phát triển mạnh vận tải đường biển ở nước ta hiện nay chủ yếu nhằm</w:t>
      </w:r>
    </w:p>
    <w:p w14:paraId="57F8F19E" w14:textId="77777777" w:rsidR="00BE09F3" w:rsidRDefault="00000000">
      <w:r>
        <w:rPr>
          <w:rStyle w:val="TDTNChar"/>
          <w:b/>
        </w:rPr>
        <w:t xml:space="preserve">   A. </w:t>
      </w:r>
      <w:r w:rsidRPr="000E0B3F">
        <w:rPr>
          <w:rFonts w:cs="Times New Roman"/>
          <w:szCs w:val="24"/>
        </w:rPr>
        <w:t>khai thác tài nguyên biển</w:t>
      </w:r>
      <w:r w:rsidRPr="000E0B3F">
        <w:rPr>
          <w:rFonts w:cs="Times New Roman"/>
          <w:szCs w:val="24"/>
          <w:lang w:val="vi-VN"/>
        </w:rPr>
        <w:t xml:space="preserve">, </w:t>
      </w:r>
      <w:r w:rsidRPr="000E0B3F">
        <w:rPr>
          <w:rFonts w:cs="Times New Roman"/>
          <w:szCs w:val="24"/>
        </w:rPr>
        <w:t>phát triển</w:t>
      </w:r>
      <w:r w:rsidRPr="000E0B3F">
        <w:rPr>
          <w:rFonts w:cs="Times New Roman"/>
          <w:szCs w:val="24"/>
          <w:lang w:val="vi-VN"/>
        </w:rPr>
        <w:t xml:space="preserve"> khu </w:t>
      </w:r>
      <w:r w:rsidRPr="000E0B3F">
        <w:rPr>
          <w:rFonts w:cs="Times New Roman"/>
          <w:szCs w:val="24"/>
        </w:rPr>
        <w:t>du lịch ven biển.</w:t>
      </w:r>
    </w:p>
    <w:p w14:paraId="045A25D9" w14:textId="77777777" w:rsidR="00BE09F3" w:rsidRDefault="00000000">
      <w:r>
        <w:rPr>
          <w:rStyle w:val="TDTNChar"/>
          <w:b/>
        </w:rPr>
        <w:t xml:space="preserve">   B. </w:t>
      </w:r>
      <w:r w:rsidRPr="000E0B3F">
        <w:rPr>
          <w:rFonts w:cs="Times New Roman"/>
          <w:szCs w:val="24"/>
        </w:rPr>
        <w:t>phục vụ xuất nhập khẩu</w:t>
      </w:r>
      <w:r w:rsidRPr="000E0B3F">
        <w:rPr>
          <w:rFonts w:cs="Times New Roman"/>
          <w:szCs w:val="24"/>
          <w:lang w:val="vi-VN"/>
        </w:rPr>
        <w:t xml:space="preserve">, mở rộng </w:t>
      </w:r>
      <w:r w:rsidRPr="000E0B3F">
        <w:rPr>
          <w:rFonts w:cs="Times New Roman"/>
          <w:szCs w:val="24"/>
        </w:rPr>
        <w:t>hội nhập kinh tế quốc tế.</w:t>
      </w:r>
    </w:p>
    <w:p w14:paraId="116ABB72" w14:textId="77777777" w:rsidR="00BE09F3" w:rsidRDefault="00000000">
      <w:r>
        <w:rPr>
          <w:rStyle w:val="TDTNChar"/>
          <w:b/>
        </w:rPr>
        <w:t xml:space="preserve">   C. </w:t>
      </w:r>
      <w:r w:rsidRPr="000E0B3F">
        <w:rPr>
          <w:rFonts w:cs="Times New Roman"/>
          <w:szCs w:val="24"/>
        </w:rPr>
        <w:t>đáp ứng nhu cầu đi lại</w:t>
      </w:r>
      <w:r w:rsidRPr="000E0B3F">
        <w:rPr>
          <w:rFonts w:cs="Times New Roman"/>
          <w:szCs w:val="24"/>
          <w:lang w:val="vi-VN"/>
        </w:rPr>
        <w:t xml:space="preserve">, </w:t>
      </w:r>
      <w:r w:rsidRPr="000E0B3F">
        <w:rPr>
          <w:rFonts w:cs="Times New Roman"/>
          <w:szCs w:val="24"/>
        </w:rPr>
        <w:t>tăng cường giao lưu trong nước.</w:t>
      </w:r>
    </w:p>
    <w:p w14:paraId="46A5AE13" w14:textId="77777777" w:rsidR="00BE09F3" w:rsidRDefault="00000000">
      <w:r>
        <w:rPr>
          <w:rStyle w:val="TDTNChar"/>
          <w:b/>
        </w:rPr>
        <w:t xml:space="preserve">   D. </w:t>
      </w:r>
      <w:r w:rsidRPr="000E0B3F">
        <w:rPr>
          <w:rFonts w:cs="Times New Roman"/>
          <w:szCs w:val="24"/>
        </w:rPr>
        <w:t>giảm áp lực cho đường bộ</w:t>
      </w:r>
      <w:r w:rsidRPr="000E0B3F">
        <w:rPr>
          <w:rFonts w:cs="Times New Roman"/>
          <w:szCs w:val="24"/>
          <w:lang w:val="vi-VN"/>
        </w:rPr>
        <w:t xml:space="preserve">, </w:t>
      </w:r>
      <w:r w:rsidRPr="000E0B3F">
        <w:rPr>
          <w:rFonts w:cs="Times New Roman"/>
          <w:szCs w:val="24"/>
        </w:rPr>
        <w:t>mở rộng</w:t>
      </w:r>
      <w:r w:rsidRPr="000E0B3F">
        <w:rPr>
          <w:rFonts w:cs="Times New Roman"/>
          <w:szCs w:val="24"/>
          <w:lang w:val="vi-VN"/>
        </w:rPr>
        <w:t xml:space="preserve"> được</w:t>
      </w:r>
      <w:r w:rsidRPr="000E0B3F">
        <w:rPr>
          <w:rFonts w:cs="Times New Roman"/>
          <w:szCs w:val="24"/>
        </w:rPr>
        <w:t xml:space="preserve"> thị trường nội địa.</w:t>
      </w:r>
    </w:p>
    <w:p w14:paraId="5D13E871" w14:textId="77777777" w:rsidR="00CB5AB5" w:rsidRPr="000E0B3F" w:rsidRDefault="00CB5AB5" w:rsidP="00CB5AB5">
      <w:r>
        <w:rPr>
          <w:b/>
        </w:rPr>
        <w:t xml:space="preserve">Câu 17. </w:t>
      </w:r>
      <w:r w:rsidRPr="005C7D54">
        <w:rPr>
          <w:rFonts w:eastAsia="Times New Roman" w:cs="Times New Roman"/>
          <w:b/>
          <w:szCs w:val="24"/>
        </w:rPr>
        <w:t>Vùng đồi núi của miền Bắc và Đông Bắc Bắc Bộ nước ta có đặc điểm nào sau đây</w:t>
      </w:r>
    </w:p>
    <w:p w14:paraId="5FC91336" w14:textId="77777777" w:rsidR="00BE09F3" w:rsidRDefault="00000000">
      <w:r>
        <w:rPr>
          <w:rStyle w:val="TDTNChar"/>
          <w:b/>
        </w:rPr>
        <w:t xml:space="preserve">   A. </w:t>
      </w:r>
      <w:r w:rsidRPr="000E0B3F">
        <w:rPr>
          <w:rFonts w:cs="Times New Roman"/>
          <w:bCs/>
          <w:szCs w:val="24"/>
          <w:lang w:val="de-DE"/>
        </w:rPr>
        <w:t>có địa hình cac - xtơ, hướng vòng cung.</w:t>
      </w:r>
    </w:p>
    <w:p w14:paraId="3FF2E87E" w14:textId="77777777" w:rsidR="00BE09F3" w:rsidRDefault="00000000">
      <w:r>
        <w:rPr>
          <w:rStyle w:val="TDTNChar"/>
          <w:b/>
        </w:rPr>
        <w:t xml:space="preserve">   B. </w:t>
      </w:r>
      <w:r w:rsidRPr="000E0B3F">
        <w:rPr>
          <w:rFonts w:cs="Times New Roman"/>
          <w:bCs/>
          <w:szCs w:val="24"/>
          <w:lang w:val="de-DE"/>
        </w:rPr>
        <w:t>mở ra về phía đông, núi cao là chủ yếu.</w:t>
      </w:r>
    </w:p>
    <w:p w14:paraId="64CDF680" w14:textId="77777777" w:rsidR="00BE09F3" w:rsidRDefault="00000000">
      <w:r>
        <w:rPr>
          <w:rStyle w:val="TDTNChar"/>
          <w:b/>
        </w:rPr>
        <w:t xml:space="preserve">   C. </w:t>
      </w:r>
      <w:r w:rsidRPr="000E0B3F">
        <w:rPr>
          <w:rFonts w:cs="Times New Roman"/>
          <w:bCs/>
          <w:szCs w:val="24"/>
          <w:lang w:val="de-DE"/>
        </w:rPr>
        <w:t>chủ yếu là đồi thấp, mở rộng về tây  bắc.</w:t>
      </w:r>
    </w:p>
    <w:p w14:paraId="4C766657" w14:textId="77777777" w:rsidR="00BE09F3" w:rsidRDefault="00000000">
      <w:r>
        <w:rPr>
          <w:rStyle w:val="TDTNChar"/>
          <w:b/>
        </w:rPr>
        <w:t xml:space="preserve">   D. </w:t>
      </w:r>
      <w:r w:rsidRPr="000E0B3F">
        <w:rPr>
          <w:rFonts w:cs="Times New Roman"/>
          <w:bCs/>
          <w:szCs w:val="24"/>
          <w:lang w:val="de-DE"/>
        </w:rPr>
        <w:t>thấp dần về đông nam, chạy sát ven biển.</w:t>
      </w:r>
    </w:p>
    <w:p w14:paraId="7540E946" w14:textId="77777777" w:rsidR="00CB5AB5" w:rsidRPr="000E0B3F" w:rsidRDefault="00CB5AB5" w:rsidP="00CB5AB5">
      <w:r>
        <w:rPr>
          <w:b/>
        </w:rPr>
        <w:t xml:space="preserve">Câu 18. </w:t>
      </w:r>
      <w:r w:rsidRPr="005C7D54">
        <w:rPr>
          <w:rFonts w:cs="Times New Roman"/>
          <w:b/>
          <w:szCs w:val="24"/>
        </w:rPr>
        <w:t>Bi</w:t>
      </w:r>
      <w:r w:rsidRPr="005C7D54">
        <w:rPr>
          <w:rFonts w:cs="Times New Roman"/>
          <w:b/>
          <w:szCs w:val="24"/>
          <w:lang w:val="vi-VN"/>
        </w:rPr>
        <w:t>ện</w:t>
      </w:r>
      <w:r w:rsidRPr="005C7D54">
        <w:rPr>
          <w:rFonts w:cs="Times New Roman"/>
          <w:b/>
          <w:szCs w:val="24"/>
        </w:rPr>
        <w:t xml:space="preserve"> pháp chủ yếu nhằm nâng cao hiệu quả phát triển ngành chăn nuôi ở nước ta hiện nay là</w:t>
      </w:r>
    </w:p>
    <w:p w14:paraId="5642222E" w14:textId="77777777" w:rsidR="00BE09F3" w:rsidRDefault="00000000">
      <w:r>
        <w:rPr>
          <w:rStyle w:val="TDTNChar"/>
          <w:b/>
        </w:rPr>
        <w:t xml:space="preserve">   A. </w:t>
      </w:r>
      <w:r w:rsidRPr="000E0B3F">
        <w:rPr>
          <w:rFonts w:cs="Times New Roman"/>
          <w:szCs w:val="24"/>
        </w:rPr>
        <w:t>tăng ngu</w:t>
      </w:r>
      <w:r w:rsidRPr="000E0B3F">
        <w:rPr>
          <w:rFonts w:cs="Times New Roman"/>
          <w:szCs w:val="24"/>
          <w:lang w:val="vi-VN"/>
        </w:rPr>
        <w:t xml:space="preserve">ồn </w:t>
      </w:r>
      <w:r w:rsidRPr="000E0B3F">
        <w:rPr>
          <w:rFonts w:cs="Times New Roman"/>
          <w:szCs w:val="24"/>
        </w:rPr>
        <w:t>vốn đầu tư</w:t>
      </w:r>
      <w:r w:rsidRPr="000E0B3F">
        <w:rPr>
          <w:rFonts w:cs="Times New Roman"/>
          <w:szCs w:val="24"/>
          <w:lang w:val="vi-VN"/>
        </w:rPr>
        <w:t xml:space="preserve">, </w:t>
      </w:r>
      <w:r w:rsidRPr="000E0B3F">
        <w:rPr>
          <w:rFonts w:cs="Times New Roman"/>
          <w:szCs w:val="24"/>
        </w:rPr>
        <w:t>cơ cấu vật nuôi</w:t>
      </w:r>
      <w:r w:rsidRPr="000E0B3F">
        <w:rPr>
          <w:rFonts w:cs="Times New Roman"/>
          <w:szCs w:val="24"/>
          <w:lang w:val="vi-VN"/>
        </w:rPr>
        <w:t xml:space="preserve"> phù hợp,</w:t>
      </w:r>
      <w:r w:rsidRPr="000E0B3F">
        <w:rPr>
          <w:rFonts w:cs="Times New Roman"/>
          <w:szCs w:val="24"/>
        </w:rPr>
        <w:t xml:space="preserve"> hoàn thiện dịch vụ thú y.</w:t>
      </w:r>
    </w:p>
    <w:p w14:paraId="42263360" w14:textId="77777777" w:rsidR="00BE09F3" w:rsidRDefault="00000000">
      <w:r>
        <w:rPr>
          <w:rStyle w:val="TDTNChar"/>
          <w:b/>
        </w:rPr>
        <w:t xml:space="preserve">   B. </w:t>
      </w:r>
      <w:r w:rsidRPr="000E0B3F">
        <w:rPr>
          <w:rFonts w:cs="Times New Roman"/>
          <w:szCs w:val="24"/>
        </w:rPr>
        <w:t>phát triển theo hướng hàng hóa</w:t>
      </w:r>
      <w:r w:rsidRPr="000E0B3F">
        <w:rPr>
          <w:rFonts w:cs="Times New Roman"/>
          <w:szCs w:val="24"/>
          <w:lang w:val="vi-VN"/>
        </w:rPr>
        <w:t xml:space="preserve">, </w:t>
      </w:r>
      <w:r w:rsidRPr="000E0B3F">
        <w:rPr>
          <w:rFonts w:cs="Times New Roman"/>
          <w:szCs w:val="24"/>
        </w:rPr>
        <w:t>đẩy mạnh chế biến, mở rộng thị trường.</w:t>
      </w:r>
    </w:p>
    <w:p w14:paraId="4E8DBC98" w14:textId="77777777" w:rsidR="00BE09F3" w:rsidRDefault="00000000">
      <w:r>
        <w:rPr>
          <w:rStyle w:val="TDTNChar"/>
          <w:b/>
        </w:rPr>
        <w:t xml:space="preserve">   C. </w:t>
      </w:r>
      <w:r w:rsidRPr="000E0B3F">
        <w:rPr>
          <w:rFonts w:cs="Times New Roman"/>
          <w:szCs w:val="24"/>
        </w:rPr>
        <w:t>tăng cường phòng, chống dịch bệnh</w:t>
      </w:r>
      <w:r w:rsidRPr="000E0B3F">
        <w:rPr>
          <w:rFonts w:cs="Times New Roman"/>
          <w:szCs w:val="24"/>
          <w:lang w:val="vi-VN"/>
        </w:rPr>
        <w:t xml:space="preserve">, </w:t>
      </w:r>
      <w:r w:rsidRPr="000E0B3F">
        <w:rPr>
          <w:rFonts w:cs="Times New Roman"/>
          <w:szCs w:val="24"/>
        </w:rPr>
        <w:t>đa dạng hóa ngu</w:t>
      </w:r>
      <w:r w:rsidRPr="000E0B3F">
        <w:rPr>
          <w:rFonts w:cs="Times New Roman"/>
          <w:szCs w:val="24"/>
          <w:lang w:val="vi-VN"/>
        </w:rPr>
        <w:t xml:space="preserve">ồn </w:t>
      </w:r>
      <w:r w:rsidRPr="000E0B3F">
        <w:rPr>
          <w:rFonts w:cs="Times New Roman"/>
          <w:szCs w:val="24"/>
        </w:rPr>
        <w:t>giống vật nuôi.</w:t>
      </w:r>
    </w:p>
    <w:p w14:paraId="2E890171" w14:textId="77777777" w:rsidR="00BE09F3" w:rsidRDefault="00000000">
      <w:r>
        <w:rPr>
          <w:rStyle w:val="TDTNChar"/>
          <w:b/>
        </w:rPr>
        <w:t xml:space="preserve">   D. </w:t>
      </w:r>
      <w:r w:rsidRPr="000E0B3F">
        <w:rPr>
          <w:rFonts w:cs="Times New Roman"/>
          <w:szCs w:val="24"/>
        </w:rPr>
        <w:t>đẩy mạnh chế biến thức ăn</w:t>
      </w:r>
      <w:r w:rsidRPr="000E0B3F">
        <w:rPr>
          <w:rFonts w:cs="Times New Roman"/>
          <w:szCs w:val="24"/>
          <w:lang w:val="vi-VN"/>
        </w:rPr>
        <w:t xml:space="preserve"> gia súc, </w:t>
      </w:r>
      <w:r w:rsidRPr="000E0B3F">
        <w:rPr>
          <w:rFonts w:cs="Times New Roman"/>
          <w:szCs w:val="24"/>
        </w:rPr>
        <w:t>thúc đẩy xuất khẩu, đổi mới sản xuất.</w:t>
      </w:r>
    </w:p>
    <w:p w14:paraId="590906F1" w14:textId="77777777" w:rsidR="00BE09F3" w:rsidRDefault="00BE09F3"/>
    <w:p w14:paraId="4A5C42E9" w14:textId="77777777" w:rsidR="0011539C" w:rsidRDefault="0011539C" w:rsidP="0011539C">
      <w:pPr>
        <w:spacing w:line="240" w:lineRule="auto"/>
        <w:rPr>
          <w:rFonts w:cs="Times New Roman"/>
          <w:szCs w:val="24"/>
        </w:rPr>
      </w:pPr>
      <w:r w:rsidRPr="00E27A1F">
        <w:rPr>
          <w:rFonts w:cs="Times New Roman"/>
          <w:b/>
          <w:bCs/>
          <w:szCs w:val="24"/>
        </w:rPr>
        <w:t>PHẦN II. Câu trắc nghiệm đúng sai.</w:t>
      </w:r>
      <w:r w:rsidRPr="00E27A1F">
        <w:rPr>
          <w:rFonts w:cs="Times New Roman"/>
          <w:szCs w:val="24"/>
        </w:rPr>
        <w:t xml:space="preserve"> Thí sinh trả lời từ câu 1 đến câu 4. Trong mỗi ý </w:t>
      </w:r>
      <w:r w:rsidRPr="008A432E">
        <w:rPr>
          <w:rFonts w:cs="Times New Roman"/>
          <w:b/>
          <w:bCs/>
          <w:szCs w:val="24"/>
        </w:rPr>
        <w:t>a)</w:t>
      </w:r>
      <w:r w:rsidRPr="00E27A1F">
        <w:rPr>
          <w:rFonts w:cs="Times New Roman"/>
          <w:szCs w:val="24"/>
        </w:rPr>
        <w:t xml:space="preserve">, </w:t>
      </w:r>
      <w:r w:rsidRPr="008A432E">
        <w:rPr>
          <w:rFonts w:cs="Times New Roman"/>
          <w:b/>
          <w:bCs/>
          <w:szCs w:val="24"/>
        </w:rPr>
        <w:t>b)</w:t>
      </w:r>
      <w:r w:rsidRPr="00E27A1F">
        <w:rPr>
          <w:rFonts w:cs="Times New Roman"/>
          <w:szCs w:val="24"/>
        </w:rPr>
        <w:t>,</w:t>
      </w:r>
      <w:r w:rsidRPr="008A432E">
        <w:rPr>
          <w:rFonts w:cs="Times New Roman"/>
          <w:b/>
          <w:bCs/>
          <w:szCs w:val="24"/>
        </w:rPr>
        <w:t xml:space="preserve"> c)</w:t>
      </w:r>
      <w:r w:rsidRPr="00E27A1F">
        <w:rPr>
          <w:rFonts w:cs="Times New Roman"/>
          <w:szCs w:val="24"/>
        </w:rPr>
        <w:t xml:space="preserve">, </w:t>
      </w:r>
      <w:r w:rsidRPr="008A432E">
        <w:rPr>
          <w:rFonts w:cs="Times New Roman"/>
          <w:b/>
          <w:bCs/>
          <w:szCs w:val="24"/>
        </w:rPr>
        <w:t>d)</w:t>
      </w:r>
      <w:r w:rsidRPr="00E27A1F">
        <w:rPr>
          <w:rFonts w:cs="Times New Roman"/>
          <w:szCs w:val="24"/>
        </w:rPr>
        <w:t xml:space="preserve"> ở mỗi câu, thí sinh chọn đúng hoặc sai.</w:t>
      </w:r>
    </w:p>
    <w:p w14:paraId="507FCC0B" w14:textId="77777777" w:rsidR="00CB5AB5" w:rsidRPr="000E0B3F" w:rsidRDefault="00CB5AB5" w:rsidP="00CB5AB5">
      <w:r>
        <w:rPr>
          <w:b/>
        </w:rPr>
        <w:t xml:space="preserve">Câu 1. </w:t>
      </w:r>
      <w:r w:rsidRPr="000E0B3F">
        <w:rPr>
          <w:rFonts w:cs="Times New Roman"/>
          <w:szCs w:val="24"/>
        </w:rPr>
        <w:t>Cho bảng số liệu:</w:t>
      </w:r>
    </w:p>
    <w:p w14:paraId="51C3B54F" w14:textId="77777777" w:rsidR="00CB5AB5" w:rsidRPr="000E0B3F" w:rsidRDefault="00CB5AB5" w:rsidP="00CB5AB5">
      <w:pPr>
        <w:spacing w:line="240" w:lineRule="auto"/>
        <w:jc w:val="center"/>
        <w:rPr>
          <w:rFonts w:cs="Times New Roman"/>
          <w:szCs w:val="24"/>
          <w:lang w:val="vi-VN"/>
        </w:rPr>
      </w:pPr>
      <w:r w:rsidRPr="000E0B3F">
        <w:rPr>
          <w:rFonts w:cs="Times New Roman"/>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CB5AB5" w:rsidRPr="000E0B3F" w14:paraId="0C4854AA" w14:textId="77777777" w:rsidTr="00433EB6">
        <w:trPr>
          <w:jc w:val="center"/>
        </w:trPr>
        <w:tc>
          <w:tcPr>
            <w:tcW w:w="2243" w:type="dxa"/>
            <w:vAlign w:val="center"/>
          </w:tcPr>
          <w:p w14:paraId="5C0F8671"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Năm</w:t>
            </w:r>
          </w:p>
        </w:tc>
        <w:tc>
          <w:tcPr>
            <w:tcW w:w="2243" w:type="dxa"/>
            <w:vAlign w:val="center"/>
          </w:tcPr>
          <w:p w14:paraId="5AA588B9"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Tuổi thọ trung bình (tuổi)</w:t>
            </w:r>
          </w:p>
        </w:tc>
        <w:tc>
          <w:tcPr>
            <w:tcW w:w="2243" w:type="dxa"/>
            <w:vAlign w:val="center"/>
          </w:tcPr>
          <w:p w14:paraId="1B7AFBB9"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0 - 14 tuổi (%)</w:t>
            </w:r>
          </w:p>
        </w:tc>
        <w:tc>
          <w:tcPr>
            <w:tcW w:w="2243" w:type="dxa"/>
            <w:vAlign w:val="center"/>
          </w:tcPr>
          <w:p w14:paraId="5817ABDE"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15 - 64 tuổi (%)</w:t>
            </w:r>
          </w:p>
        </w:tc>
        <w:tc>
          <w:tcPr>
            <w:tcW w:w="2243" w:type="dxa"/>
            <w:vAlign w:val="center"/>
          </w:tcPr>
          <w:p w14:paraId="1F293E50"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65 tuổi trở lên (%)</w:t>
            </w:r>
          </w:p>
        </w:tc>
      </w:tr>
      <w:tr w:rsidR="00CB5AB5" w:rsidRPr="000E0B3F" w14:paraId="1F7839D1" w14:textId="77777777" w:rsidTr="00433EB6">
        <w:trPr>
          <w:jc w:val="center"/>
        </w:trPr>
        <w:tc>
          <w:tcPr>
            <w:tcW w:w="2243" w:type="dxa"/>
            <w:vAlign w:val="center"/>
          </w:tcPr>
          <w:p w14:paraId="4DE4A9D1" w14:textId="77777777" w:rsidR="00CB5AB5" w:rsidRPr="000E0B3F" w:rsidRDefault="00CB5AB5" w:rsidP="00433EB6">
            <w:pPr>
              <w:jc w:val="center"/>
              <w:rPr>
                <w:rFonts w:cs="Times New Roman"/>
                <w:sz w:val="24"/>
                <w:szCs w:val="24"/>
                <w:lang w:val="vi-VN"/>
              </w:rPr>
            </w:pPr>
            <w:r w:rsidRPr="000E0B3F">
              <w:rPr>
                <w:rFonts w:cs="Times New Roman"/>
                <w:b/>
                <w:bCs/>
                <w:sz w:val="24"/>
                <w:szCs w:val="24"/>
              </w:rPr>
              <w:lastRenderedPageBreak/>
              <w:t>2009</w:t>
            </w:r>
          </w:p>
        </w:tc>
        <w:tc>
          <w:tcPr>
            <w:tcW w:w="2243" w:type="dxa"/>
            <w:vAlign w:val="center"/>
          </w:tcPr>
          <w:p w14:paraId="58538945" w14:textId="77777777" w:rsidR="00CB5AB5" w:rsidRPr="000E0B3F" w:rsidRDefault="00CB5AB5" w:rsidP="00433EB6">
            <w:pPr>
              <w:jc w:val="center"/>
              <w:rPr>
                <w:rFonts w:cs="Times New Roman"/>
                <w:sz w:val="24"/>
                <w:szCs w:val="24"/>
                <w:lang w:val="vi-VN"/>
              </w:rPr>
            </w:pPr>
            <w:r w:rsidRPr="000E0B3F">
              <w:rPr>
                <w:rFonts w:cs="Times New Roman"/>
                <w:sz w:val="24"/>
                <w:szCs w:val="24"/>
              </w:rPr>
              <w:t>72,8</w:t>
            </w:r>
          </w:p>
        </w:tc>
        <w:tc>
          <w:tcPr>
            <w:tcW w:w="2243" w:type="dxa"/>
            <w:vAlign w:val="center"/>
          </w:tcPr>
          <w:p w14:paraId="17C60DCF" w14:textId="77777777" w:rsidR="00CB5AB5" w:rsidRPr="000E0B3F" w:rsidRDefault="00CB5AB5" w:rsidP="00433EB6">
            <w:pPr>
              <w:jc w:val="center"/>
              <w:rPr>
                <w:rFonts w:cs="Times New Roman"/>
                <w:sz w:val="24"/>
                <w:szCs w:val="24"/>
                <w:lang w:val="vi-VN"/>
              </w:rPr>
            </w:pPr>
            <w:r w:rsidRPr="000E0B3F">
              <w:rPr>
                <w:rFonts w:cs="Times New Roman"/>
                <w:sz w:val="24"/>
                <w:szCs w:val="24"/>
              </w:rPr>
              <w:t>24,5</w:t>
            </w:r>
          </w:p>
        </w:tc>
        <w:tc>
          <w:tcPr>
            <w:tcW w:w="2243" w:type="dxa"/>
            <w:vAlign w:val="center"/>
          </w:tcPr>
          <w:p w14:paraId="240C8DB3" w14:textId="77777777" w:rsidR="00CB5AB5" w:rsidRPr="000E0B3F" w:rsidRDefault="00CB5AB5" w:rsidP="00433EB6">
            <w:pPr>
              <w:jc w:val="center"/>
              <w:rPr>
                <w:rFonts w:cs="Times New Roman"/>
                <w:sz w:val="24"/>
                <w:szCs w:val="24"/>
                <w:lang w:val="vi-VN"/>
              </w:rPr>
            </w:pPr>
            <w:r w:rsidRPr="000E0B3F">
              <w:rPr>
                <w:rFonts w:cs="Times New Roman"/>
                <w:sz w:val="24"/>
                <w:szCs w:val="24"/>
              </w:rPr>
              <w:t>69,1</w:t>
            </w:r>
          </w:p>
        </w:tc>
        <w:tc>
          <w:tcPr>
            <w:tcW w:w="2243" w:type="dxa"/>
            <w:vAlign w:val="center"/>
          </w:tcPr>
          <w:p w14:paraId="10A4DB28" w14:textId="77777777" w:rsidR="00CB5AB5" w:rsidRPr="000E0B3F" w:rsidRDefault="00CB5AB5" w:rsidP="00433EB6">
            <w:pPr>
              <w:jc w:val="center"/>
              <w:rPr>
                <w:rFonts w:cs="Times New Roman"/>
                <w:sz w:val="24"/>
                <w:szCs w:val="24"/>
                <w:lang w:val="vi-VN"/>
              </w:rPr>
            </w:pPr>
            <w:r w:rsidRPr="000E0B3F">
              <w:rPr>
                <w:rFonts w:cs="Times New Roman"/>
                <w:sz w:val="24"/>
                <w:szCs w:val="24"/>
              </w:rPr>
              <w:t>6,4</w:t>
            </w:r>
          </w:p>
        </w:tc>
      </w:tr>
      <w:tr w:rsidR="00CB5AB5" w:rsidRPr="000E0B3F" w14:paraId="2D176AE9" w14:textId="77777777" w:rsidTr="00433EB6">
        <w:trPr>
          <w:jc w:val="center"/>
        </w:trPr>
        <w:tc>
          <w:tcPr>
            <w:tcW w:w="2243" w:type="dxa"/>
            <w:vAlign w:val="center"/>
          </w:tcPr>
          <w:p w14:paraId="624EC7D0"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2019</w:t>
            </w:r>
          </w:p>
        </w:tc>
        <w:tc>
          <w:tcPr>
            <w:tcW w:w="2243" w:type="dxa"/>
            <w:vAlign w:val="center"/>
          </w:tcPr>
          <w:p w14:paraId="03545BF2"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5657FD2C" w14:textId="77777777" w:rsidR="00CB5AB5" w:rsidRPr="000E0B3F" w:rsidRDefault="00CB5AB5" w:rsidP="00433EB6">
            <w:pPr>
              <w:jc w:val="center"/>
              <w:rPr>
                <w:rFonts w:cs="Times New Roman"/>
                <w:sz w:val="24"/>
                <w:szCs w:val="24"/>
                <w:lang w:val="vi-VN"/>
              </w:rPr>
            </w:pPr>
            <w:r w:rsidRPr="000E0B3F">
              <w:rPr>
                <w:rFonts w:cs="Times New Roman"/>
                <w:sz w:val="24"/>
                <w:szCs w:val="24"/>
              </w:rPr>
              <w:t>24,3</w:t>
            </w:r>
          </w:p>
        </w:tc>
        <w:tc>
          <w:tcPr>
            <w:tcW w:w="2243" w:type="dxa"/>
            <w:vAlign w:val="center"/>
          </w:tcPr>
          <w:p w14:paraId="08986BEA" w14:textId="77777777" w:rsidR="00CB5AB5" w:rsidRPr="000E0B3F" w:rsidRDefault="00CB5AB5" w:rsidP="00433EB6">
            <w:pPr>
              <w:jc w:val="center"/>
              <w:rPr>
                <w:rFonts w:cs="Times New Roman"/>
                <w:sz w:val="24"/>
                <w:szCs w:val="24"/>
                <w:lang w:val="vi-VN"/>
              </w:rPr>
            </w:pPr>
            <w:r w:rsidRPr="000E0B3F">
              <w:rPr>
                <w:rFonts w:cs="Times New Roman"/>
                <w:sz w:val="24"/>
                <w:szCs w:val="24"/>
              </w:rPr>
              <w:t>68,0</w:t>
            </w:r>
          </w:p>
        </w:tc>
        <w:tc>
          <w:tcPr>
            <w:tcW w:w="2243" w:type="dxa"/>
            <w:vAlign w:val="center"/>
          </w:tcPr>
          <w:p w14:paraId="5A709BD7" w14:textId="77777777" w:rsidR="00CB5AB5" w:rsidRPr="000E0B3F" w:rsidRDefault="00CB5AB5" w:rsidP="00433EB6">
            <w:pPr>
              <w:jc w:val="center"/>
              <w:rPr>
                <w:rFonts w:cs="Times New Roman"/>
                <w:sz w:val="24"/>
                <w:szCs w:val="24"/>
                <w:lang w:val="vi-VN"/>
              </w:rPr>
            </w:pPr>
            <w:r w:rsidRPr="000E0B3F">
              <w:rPr>
                <w:rFonts w:cs="Times New Roman"/>
                <w:sz w:val="24"/>
                <w:szCs w:val="24"/>
              </w:rPr>
              <w:t>7,7</w:t>
            </w:r>
          </w:p>
        </w:tc>
      </w:tr>
      <w:tr w:rsidR="00CB5AB5" w:rsidRPr="000E0B3F" w14:paraId="40005492" w14:textId="77777777" w:rsidTr="00433EB6">
        <w:trPr>
          <w:jc w:val="center"/>
        </w:trPr>
        <w:tc>
          <w:tcPr>
            <w:tcW w:w="2243" w:type="dxa"/>
            <w:vAlign w:val="center"/>
          </w:tcPr>
          <w:p w14:paraId="766D4462"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2021</w:t>
            </w:r>
          </w:p>
        </w:tc>
        <w:tc>
          <w:tcPr>
            <w:tcW w:w="2243" w:type="dxa"/>
            <w:vAlign w:val="center"/>
          </w:tcPr>
          <w:p w14:paraId="58E55857"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717ADB71" w14:textId="77777777" w:rsidR="00CB5AB5" w:rsidRPr="000E0B3F" w:rsidRDefault="00CB5AB5" w:rsidP="00433EB6">
            <w:pPr>
              <w:jc w:val="center"/>
              <w:rPr>
                <w:rFonts w:cs="Times New Roman"/>
                <w:sz w:val="24"/>
                <w:szCs w:val="24"/>
                <w:lang w:val="vi-VN"/>
              </w:rPr>
            </w:pPr>
            <w:r w:rsidRPr="000E0B3F">
              <w:rPr>
                <w:rFonts w:cs="Times New Roman"/>
                <w:sz w:val="24"/>
                <w:szCs w:val="24"/>
              </w:rPr>
              <w:t>24,1</w:t>
            </w:r>
          </w:p>
        </w:tc>
        <w:tc>
          <w:tcPr>
            <w:tcW w:w="2243" w:type="dxa"/>
            <w:vAlign w:val="center"/>
          </w:tcPr>
          <w:p w14:paraId="11417617" w14:textId="77777777" w:rsidR="00CB5AB5" w:rsidRPr="000E0B3F" w:rsidRDefault="00CB5AB5" w:rsidP="00433EB6">
            <w:pPr>
              <w:jc w:val="center"/>
              <w:rPr>
                <w:rFonts w:cs="Times New Roman"/>
                <w:sz w:val="24"/>
                <w:szCs w:val="24"/>
                <w:lang w:val="vi-VN"/>
              </w:rPr>
            </w:pPr>
            <w:r w:rsidRPr="000E0B3F">
              <w:rPr>
                <w:rFonts w:cs="Times New Roman"/>
                <w:sz w:val="24"/>
                <w:szCs w:val="24"/>
              </w:rPr>
              <w:t>67,6</w:t>
            </w:r>
          </w:p>
        </w:tc>
        <w:tc>
          <w:tcPr>
            <w:tcW w:w="2243" w:type="dxa"/>
            <w:vAlign w:val="center"/>
          </w:tcPr>
          <w:p w14:paraId="175C0389" w14:textId="77777777" w:rsidR="00CB5AB5" w:rsidRPr="000E0B3F" w:rsidRDefault="00CB5AB5" w:rsidP="00433EB6">
            <w:pPr>
              <w:jc w:val="center"/>
              <w:rPr>
                <w:rFonts w:cs="Times New Roman"/>
                <w:sz w:val="24"/>
                <w:szCs w:val="24"/>
                <w:lang w:val="vi-VN"/>
              </w:rPr>
            </w:pPr>
            <w:r w:rsidRPr="000E0B3F">
              <w:rPr>
                <w:rFonts w:cs="Times New Roman"/>
                <w:sz w:val="24"/>
                <w:szCs w:val="24"/>
              </w:rPr>
              <w:t>8,3</w:t>
            </w:r>
          </w:p>
        </w:tc>
      </w:tr>
      <w:tr w:rsidR="00CB5AB5" w:rsidRPr="000E0B3F" w14:paraId="04F244EE" w14:textId="77777777" w:rsidTr="00433EB6">
        <w:trPr>
          <w:jc w:val="center"/>
        </w:trPr>
        <w:tc>
          <w:tcPr>
            <w:tcW w:w="2243" w:type="dxa"/>
            <w:vAlign w:val="center"/>
          </w:tcPr>
          <w:p w14:paraId="67B9288C"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2024</w:t>
            </w:r>
          </w:p>
        </w:tc>
        <w:tc>
          <w:tcPr>
            <w:tcW w:w="2243" w:type="dxa"/>
            <w:vAlign w:val="center"/>
          </w:tcPr>
          <w:p w14:paraId="455575F3" w14:textId="77777777" w:rsidR="00CB5AB5" w:rsidRPr="000E0B3F" w:rsidRDefault="00CB5AB5" w:rsidP="00433EB6">
            <w:pPr>
              <w:jc w:val="center"/>
              <w:rPr>
                <w:rFonts w:cs="Times New Roman"/>
                <w:sz w:val="24"/>
                <w:szCs w:val="24"/>
                <w:lang w:val="vi-VN"/>
              </w:rPr>
            </w:pPr>
            <w:r w:rsidRPr="000E0B3F">
              <w:rPr>
                <w:rFonts w:cs="Times New Roman"/>
                <w:sz w:val="24"/>
                <w:szCs w:val="24"/>
              </w:rPr>
              <w:t>74,7</w:t>
            </w:r>
          </w:p>
        </w:tc>
        <w:tc>
          <w:tcPr>
            <w:tcW w:w="2243" w:type="dxa"/>
            <w:vAlign w:val="center"/>
          </w:tcPr>
          <w:p w14:paraId="7A9AC51D" w14:textId="77777777" w:rsidR="00CB5AB5" w:rsidRPr="000E0B3F" w:rsidRDefault="00CB5AB5" w:rsidP="00433EB6">
            <w:pPr>
              <w:jc w:val="center"/>
              <w:rPr>
                <w:rFonts w:cs="Times New Roman"/>
                <w:sz w:val="24"/>
                <w:szCs w:val="24"/>
                <w:lang w:val="vi-VN"/>
              </w:rPr>
            </w:pPr>
            <w:r w:rsidRPr="000E0B3F">
              <w:rPr>
                <w:rFonts w:cs="Times New Roman"/>
                <w:sz w:val="24"/>
                <w:szCs w:val="24"/>
              </w:rPr>
              <w:t>23,3</w:t>
            </w:r>
          </w:p>
        </w:tc>
        <w:tc>
          <w:tcPr>
            <w:tcW w:w="2243" w:type="dxa"/>
            <w:vAlign w:val="center"/>
          </w:tcPr>
          <w:p w14:paraId="1E88E193" w14:textId="77777777" w:rsidR="00CB5AB5" w:rsidRPr="000E0B3F" w:rsidRDefault="00CB5AB5" w:rsidP="00433EB6">
            <w:pPr>
              <w:jc w:val="center"/>
              <w:rPr>
                <w:rFonts w:cs="Times New Roman"/>
                <w:sz w:val="24"/>
                <w:szCs w:val="24"/>
                <w:lang w:val="vi-VN"/>
              </w:rPr>
            </w:pPr>
            <w:r w:rsidRPr="000E0B3F">
              <w:rPr>
                <w:rFonts w:cs="Times New Roman"/>
                <w:sz w:val="24"/>
                <w:szCs w:val="24"/>
              </w:rPr>
              <w:t>67,4</w:t>
            </w:r>
          </w:p>
        </w:tc>
        <w:tc>
          <w:tcPr>
            <w:tcW w:w="2243" w:type="dxa"/>
            <w:vAlign w:val="center"/>
          </w:tcPr>
          <w:p w14:paraId="04427795" w14:textId="77777777" w:rsidR="00CB5AB5" w:rsidRPr="000E0B3F" w:rsidRDefault="00CB5AB5" w:rsidP="00433EB6">
            <w:pPr>
              <w:jc w:val="center"/>
              <w:rPr>
                <w:rFonts w:cs="Times New Roman"/>
                <w:sz w:val="24"/>
                <w:szCs w:val="24"/>
                <w:lang w:val="vi-VN"/>
              </w:rPr>
            </w:pPr>
            <w:r w:rsidRPr="000E0B3F">
              <w:rPr>
                <w:rFonts w:cs="Times New Roman"/>
                <w:sz w:val="24"/>
                <w:szCs w:val="24"/>
              </w:rPr>
              <w:t>9,3</w:t>
            </w:r>
          </w:p>
        </w:tc>
      </w:tr>
    </w:tbl>
    <w:p w14:paraId="5D4B21F8" w14:textId="77777777" w:rsidR="00CB5AB5" w:rsidRPr="000E0B3F" w:rsidRDefault="00CB5AB5" w:rsidP="00CB5AB5">
      <w:r>
        <w:rPr>
          <w:rStyle w:val="TDTNChar"/>
          <w:b/>
        </w:rPr>
        <w:t xml:space="preserve">   a) </w:t>
      </w:r>
      <w:r w:rsidRPr="000E0B3F">
        <w:rPr>
          <w:rFonts w:cs="Times New Roman"/>
          <w:szCs w:val="24"/>
        </w:rPr>
        <w:t>Tỉ trọng dân số nhóm từ 0 – 14 tuổi có xu hướng giảm, trong khi nhóm tuổi 15 - 64 tuổi luôn dồi dào và đang tăng nhanh về tỉ trọng.</w:t>
      </w:r>
    </w:p>
    <w:p w14:paraId="26631A2F" w14:textId="77777777" w:rsidR="00CB5AB5" w:rsidRPr="000E0B3F" w:rsidRDefault="00CB5AB5" w:rsidP="00CB5AB5">
      <w:r>
        <w:rPr>
          <w:rStyle w:val="TDTNChar"/>
          <w:b/>
        </w:rPr>
        <w:t xml:space="preserve">   b) </w:t>
      </w:r>
      <w:r w:rsidRPr="000E0B3F">
        <w:rPr>
          <w:rFonts w:cs="Times New Roman"/>
          <w:szCs w:val="24"/>
        </w:rPr>
        <w:t>Để thể hiện cơ cấu dân số theo nhóm tuổi</w:t>
      </w:r>
      <w:r w:rsidRPr="000E0B3F">
        <w:rPr>
          <w:rFonts w:cs="Times New Roman"/>
          <w:szCs w:val="24"/>
          <w:lang w:val="vi-VN"/>
        </w:rPr>
        <w:t xml:space="preserve"> và </w:t>
      </w:r>
      <w:r w:rsidRPr="000E0B3F">
        <w:rPr>
          <w:rFonts w:cs="Times New Roman"/>
          <w:szCs w:val="24"/>
        </w:rPr>
        <w:t>tuổi thọ trung bình của nước ta giai đoạn 2009 - 2024, biểu đồ mi</w:t>
      </w:r>
      <w:r w:rsidRPr="000E0B3F">
        <w:rPr>
          <w:rFonts w:cs="Times New Roman"/>
          <w:szCs w:val="24"/>
          <w:lang w:val="vi-VN"/>
        </w:rPr>
        <w:t>ền</w:t>
      </w:r>
      <w:r w:rsidRPr="000E0B3F">
        <w:rPr>
          <w:rFonts w:cs="Times New Roman"/>
          <w:szCs w:val="24"/>
        </w:rPr>
        <w:t xml:space="preserve"> là loại biểu đồ thích hợp nhất.</w:t>
      </w:r>
    </w:p>
    <w:p w14:paraId="42F056EA" w14:textId="77777777" w:rsidR="00CB5AB5" w:rsidRPr="000E0B3F" w:rsidRDefault="00CB5AB5" w:rsidP="00CB5AB5">
      <w:r>
        <w:rPr>
          <w:rStyle w:val="TDTNChar"/>
          <w:b/>
        </w:rPr>
        <w:t xml:space="preserve">   c) </w:t>
      </w:r>
      <w:r w:rsidRPr="000E0B3F">
        <w:rPr>
          <w:rFonts w:cs="Times New Roman"/>
          <w:szCs w:val="24"/>
        </w:rPr>
        <w:t>Do chất lượng cuộc sống được cải thiện về cả vật chất lẫn tinh thần nên tuổi thọ trung bình của nước ta đã tăng thêm 1,9 tuổi trong giai đoạn 2009 - 2024.</w:t>
      </w:r>
    </w:p>
    <w:p w14:paraId="194320AF" w14:textId="77777777" w:rsidR="00CB5AB5" w:rsidRPr="000E0B3F" w:rsidRDefault="00CB5AB5" w:rsidP="00CB5AB5">
      <w:r>
        <w:rPr>
          <w:rStyle w:val="TDTNChar"/>
          <w:b/>
        </w:rPr>
        <w:t xml:space="preserve">   d) </w:t>
      </w:r>
      <w:r w:rsidRPr="000E0B3F">
        <w:rPr>
          <w:rFonts w:cs="Times New Roman"/>
          <w:szCs w:val="24"/>
        </w:rPr>
        <w:t>Cơ cấu dân số nước ta đang có xu hướng già hóa nhanh do tỉ suất sinh giảm, tỉ suất tử thấp và tuổi thọ trung bình ngày càng tăng.</w:t>
      </w:r>
    </w:p>
    <w:p w14:paraId="3F498C9A" w14:textId="77777777" w:rsidR="00CB5AB5" w:rsidRPr="000E0B3F" w:rsidRDefault="00CB5AB5" w:rsidP="00CB5AB5">
      <w:r>
        <w:rPr>
          <w:b/>
        </w:rPr>
        <w:t xml:space="preserve">Câu 2. </w:t>
      </w:r>
      <w:r w:rsidRPr="000E0B3F">
        <w:rPr>
          <w:rFonts w:cs="Times New Roman"/>
          <w:szCs w:val="24"/>
        </w:rPr>
        <w:t>Cho thông tin sau:</w:t>
      </w:r>
    </w:p>
    <w:p w14:paraId="03A3BE2D" w14:textId="77777777" w:rsidR="00CB5AB5" w:rsidRPr="000E0B3F" w:rsidRDefault="00CB5AB5" w:rsidP="00CB5AB5">
      <w:pPr>
        <w:spacing w:line="240" w:lineRule="auto"/>
        <w:rPr>
          <w:rFonts w:cs="Times New Roman"/>
          <w:b/>
          <w:bCs/>
          <w:szCs w:val="24"/>
          <w:lang w:val="vi-VN"/>
        </w:rPr>
      </w:pPr>
      <w:r w:rsidRPr="000E0B3F">
        <w:rPr>
          <w:rFonts w:cs="Times New Roman"/>
          <w:szCs w:val="24"/>
        </w:rPr>
        <w:t>Theo cục du lịch quốc gia Việt Nam, năm 2025, ngành du lịch đặt mục tiêu phục hồi hoàn toàn như trước dịch COVID–19</w:t>
      </w:r>
      <w:r w:rsidRPr="000E0B3F">
        <w:rPr>
          <w:rFonts w:cs="Times New Roman"/>
          <w:szCs w:val="24"/>
          <w:lang w:val="vi-VN"/>
        </w:rPr>
        <w:t>;</w:t>
      </w:r>
      <w:r w:rsidRPr="000E0B3F">
        <w:rPr>
          <w:rFonts w:cs="Times New Roman"/>
          <w:szCs w:val="24"/>
        </w:rPr>
        <w:t xml:space="preserve"> phấn đấu đón 22</w:t>
      </w:r>
      <w:r w:rsidRPr="000E0B3F">
        <w:rPr>
          <w:rFonts w:cs="Times New Roman"/>
          <w:szCs w:val="24"/>
          <w:lang w:val="vi-VN"/>
        </w:rPr>
        <w:t>-</w:t>
      </w:r>
      <w:r w:rsidRPr="000E0B3F">
        <w:rPr>
          <w:rFonts w:cs="Times New Roman"/>
          <w:szCs w:val="24"/>
        </w:rPr>
        <w:t>23 triệu lượt khách quốc tế, 120 đến 130 triệu lượt khách nội địa. Ngành cũng đặt mục tiêu đóng góp trực tiếp 6 - 8% vào GDP với 980 đến 1050 tỷ đồng doanh thu</w:t>
      </w:r>
      <w:r w:rsidRPr="000E0B3F">
        <w:rPr>
          <w:rFonts w:cs="Times New Roman"/>
          <w:szCs w:val="24"/>
          <w:lang w:val="vi-VN"/>
        </w:rPr>
        <w:t xml:space="preserve"> và</w:t>
      </w:r>
      <w:r w:rsidRPr="000E0B3F">
        <w:rPr>
          <w:rFonts w:cs="Times New Roman"/>
          <w:szCs w:val="24"/>
        </w:rPr>
        <w:t xml:space="preserve"> tạo </w:t>
      </w:r>
      <w:r w:rsidRPr="000E0B3F">
        <w:rPr>
          <w:rFonts w:cs="Times New Roman"/>
          <w:szCs w:val="24"/>
          <w:lang w:val="vi-VN"/>
        </w:rPr>
        <w:t xml:space="preserve">được </w:t>
      </w:r>
      <w:r w:rsidRPr="000E0B3F">
        <w:rPr>
          <w:rFonts w:cs="Times New Roman"/>
          <w:szCs w:val="24"/>
        </w:rPr>
        <w:t>5,5 triệu việc làm</w:t>
      </w:r>
      <w:r w:rsidRPr="000E0B3F">
        <w:rPr>
          <w:rFonts w:cs="Times New Roman"/>
          <w:szCs w:val="24"/>
          <w:lang w:val="vi-VN"/>
        </w:rPr>
        <w:t>,</w:t>
      </w:r>
      <w:r w:rsidRPr="000E0B3F">
        <w:rPr>
          <w:rFonts w:cs="Times New Roman"/>
          <w:szCs w:val="24"/>
        </w:rPr>
        <w:t xml:space="preserve"> trong đó có 1,8 triệu việc làm trực tiếp. Đến năm 2030, du lịch đặt mục tiêu thành ngành kinh tế mũi nhọn, phát triển theo hướng tăng trưởng xanh</w:t>
      </w:r>
      <w:r w:rsidRPr="000E0B3F">
        <w:rPr>
          <w:rFonts w:cs="Times New Roman"/>
          <w:szCs w:val="24"/>
          <w:lang w:val="vi-VN"/>
        </w:rPr>
        <w:t>;</w:t>
      </w:r>
      <w:r w:rsidRPr="000E0B3F">
        <w:rPr>
          <w:rFonts w:cs="Times New Roman"/>
          <w:szCs w:val="24"/>
        </w:rPr>
        <w:t xml:space="preserve"> đón 35triệu lượt khách quốc tế và 160 triệu lượt khách nội địa. </w:t>
      </w:r>
    </w:p>
    <w:p w14:paraId="3BC369BD" w14:textId="77777777" w:rsidR="00CB5AB5" w:rsidRPr="000E0B3F" w:rsidRDefault="00CB5AB5" w:rsidP="00CB5AB5">
      <w:pPr>
        <w:spacing w:line="240" w:lineRule="auto"/>
        <w:jc w:val="right"/>
        <w:rPr>
          <w:rFonts w:cs="Times New Roman"/>
          <w:i/>
          <w:iCs/>
          <w:szCs w:val="24"/>
          <w:lang w:val="vi-VN"/>
        </w:rPr>
      </w:pPr>
      <w:r w:rsidRPr="000E0B3F">
        <w:rPr>
          <w:rFonts w:cs="Times New Roman"/>
          <w:i/>
          <w:iCs/>
          <w:szCs w:val="24"/>
        </w:rPr>
        <w:t>(Theo thông tấn xã Việt Nam)</w:t>
      </w:r>
    </w:p>
    <w:p w14:paraId="52BC43A3" w14:textId="77777777" w:rsidR="00CB5AB5" w:rsidRPr="000E0B3F" w:rsidRDefault="00CB5AB5" w:rsidP="00CB5AB5">
      <w:r>
        <w:rPr>
          <w:rStyle w:val="TDTNChar"/>
          <w:b/>
        </w:rPr>
        <w:t xml:space="preserve">   a) </w:t>
      </w:r>
      <w:r w:rsidRPr="000E0B3F">
        <w:rPr>
          <w:rFonts w:cs="Times New Roman"/>
          <w:szCs w:val="24"/>
        </w:rPr>
        <w:t>Mục tiêu "phát triển theo hướng tăng trưởng xanh" chủ yếu nhằm vào việc khai thác tối đa nguồn lực tự nhiên sẵn có để gia tăng số lượng khách quốc tế.</w:t>
      </w:r>
    </w:p>
    <w:p w14:paraId="1B7BA51A" w14:textId="77777777" w:rsidR="00CB5AB5" w:rsidRPr="000E0B3F" w:rsidRDefault="00CB5AB5" w:rsidP="00CB5AB5">
      <w:r>
        <w:rPr>
          <w:rStyle w:val="TDTNChar"/>
          <w:b/>
        </w:rPr>
        <w:t xml:space="preserve">   b) </w:t>
      </w:r>
      <w:r w:rsidRPr="000E0B3F">
        <w:rPr>
          <w:rFonts w:cs="Times New Roman"/>
          <w:szCs w:val="24"/>
        </w:rPr>
        <w:t>Việc tạo ra 5,5 triệu việc làm cho thấy du lịch không chỉ là ngành kinh tế dịch vụ đơn thuần mà còn là ngành có vai trò xã hội quan trọng.</w:t>
      </w:r>
    </w:p>
    <w:p w14:paraId="71798499" w14:textId="77777777" w:rsidR="00CB5AB5" w:rsidRPr="0070691B" w:rsidRDefault="00CB5AB5" w:rsidP="00CB5AB5">
      <w:r>
        <w:rPr>
          <w:rStyle w:val="TDTNChar"/>
          <w:b/>
        </w:rPr>
        <w:t xml:space="preserve">   c) </w:t>
      </w:r>
      <w:r w:rsidRPr="000E0B3F">
        <w:rPr>
          <w:rFonts w:cs="Times New Roman"/>
          <w:szCs w:val="24"/>
        </w:rPr>
        <w:t>Việc du lịch trở thành ngành kinh tế mũi nhọn sẽ góp phần then chốt vào việc thúc đẩy sự dịch chuyển cơ cấu kinh tế theo lãnh thổ trên phạm vi cả nước.</w:t>
      </w:r>
    </w:p>
    <w:p w14:paraId="5DE0DD96" w14:textId="77777777" w:rsidR="00CB5AB5" w:rsidRPr="000E0B3F" w:rsidRDefault="00CB5AB5" w:rsidP="00CB5AB5">
      <w:r>
        <w:rPr>
          <w:rStyle w:val="TDTNChar"/>
          <w:b/>
        </w:rPr>
        <w:t xml:space="preserve">   d) </w:t>
      </w:r>
      <w:r w:rsidRPr="000E0B3F">
        <w:rPr>
          <w:rFonts w:cs="Times New Roman"/>
          <w:szCs w:val="24"/>
        </w:rPr>
        <w:t>Ngành du lịch Việt Nam đang đặt mục tiêu tăng trưởng mạnh mẽ cả về quy mô lượt khách (quốc tế và nội địa) lẫn doanh thu trong giai đoạn 2025 - 2030.</w:t>
      </w:r>
    </w:p>
    <w:p w14:paraId="16A1B503" w14:textId="77777777" w:rsidR="00CB5AB5" w:rsidRPr="000E0B3F" w:rsidRDefault="00CB5AB5" w:rsidP="00CB5AB5">
      <w:r>
        <w:rPr>
          <w:b/>
        </w:rPr>
        <w:t xml:space="preserve">Câu 3. </w:t>
      </w:r>
      <w:r w:rsidRPr="000E0B3F">
        <w:rPr>
          <w:rFonts w:eastAsiaTheme="minorEastAsia"/>
          <w:kern w:val="2"/>
          <w:szCs w:val="24"/>
          <w:lang w:val="vi-VN" w:eastAsia="ja-JP"/>
        </w:rPr>
        <w:t>Cho thông tin sau</w:t>
      </w:r>
      <w:r w:rsidRPr="000E0B3F">
        <w:rPr>
          <w:rFonts w:eastAsiaTheme="minorEastAsia"/>
          <w:kern w:val="2"/>
          <w:szCs w:val="24"/>
          <w:lang w:eastAsia="ja-JP"/>
        </w:rPr>
        <w:t>:</w:t>
      </w:r>
    </w:p>
    <w:p w14:paraId="54A9EEAF" w14:textId="77777777" w:rsidR="00CB5AB5" w:rsidRPr="000E0B3F" w:rsidRDefault="00CB5AB5" w:rsidP="00CB5AB5">
      <w:pPr>
        <w:tabs>
          <w:tab w:val="left" w:pos="284"/>
        </w:tabs>
        <w:spacing w:line="240" w:lineRule="auto"/>
        <w:jc w:val="both"/>
        <w:rPr>
          <w:rFonts w:cs="Times New Roman"/>
          <w:szCs w:val="24"/>
        </w:rPr>
      </w:pPr>
      <w:r w:rsidRPr="000E0B3F">
        <w:rPr>
          <w:rFonts w:cs="Times New Roman"/>
          <w:szCs w:val="24"/>
        </w:rPr>
        <w:t>Trong vùng khí hậu nhiệt đới ẩm, quá trình hình thành đất đặc trưng là quá trình feralit. Điều kiện nhiệt, ẩm cao làm cho các quá trình phong hóa diễn ra mạnh mẽ, tạo ra một lớp đất dày. Mưa nhiều làm rửa trôi các chất ba dơ dễ tan (Ca</w:t>
      </w:r>
      <w:r w:rsidRPr="000E0B3F">
        <w:rPr>
          <w:rFonts w:cs="Times New Roman"/>
          <w:szCs w:val="24"/>
          <w:vertAlign w:val="superscript"/>
        </w:rPr>
        <w:t>2+</w:t>
      </w:r>
      <w:r w:rsidRPr="000E0B3F">
        <w:rPr>
          <w:rFonts w:cs="Times New Roman"/>
          <w:szCs w:val="24"/>
        </w:rPr>
        <w:t>, Mg</w:t>
      </w:r>
      <w:r w:rsidRPr="000E0B3F">
        <w:rPr>
          <w:rFonts w:cs="Times New Roman"/>
          <w:szCs w:val="24"/>
          <w:vertAlign w:val="superscript"/>
        </w:rPr>
        <w:t>2+</w:t>
      </w:r>
      <w:r w:rsidRPr="000E0B3F">
        <w:rPr>
          <w:rFonts w:cs="Times New Roman"/>
          <w:szCs w:val="24"/>
        </w:rPr>
        <w:t>, Na</w:t>
      </w:r>
      <w:r w:rsidRPr="000E0B3F">
        <w:rPr>
          <w:rFonts w:cs="Times New Roman"/>
          <w:szCs w:val="24"/>
          <w:vertAlign w:val="superscript"/>
        </w:rPr>
        <w:t>+</w:t>
      </w:r>
      <w:r w:rsidRPr="000E0B3F">
        <w:rPr>
          <w:rFonts w:cs="Times New Roman"/>
          <w:szCs w:val="24"/>
        </w:rPr>
        <w:t>, K</w:t>
      </w:r>
      <w:r w:rsidRPr="000E0B3F">
        <w:rPr>
          <w:rFonts w:cs="Times New Roman"/>
          <w:szCs w:val="24"/>
          <w:vertAlign w:val="superscript"/>
        </w:rPr>
        <w:t>+</w:t>
      </w:r>
      <w:r w:rsidRPr="000E0B3F">
        <w:rPr>
          <w:rFonts w:cs="Times New Roman"/>
          <w:szCs w:val="24"/>
        </w:rPr>
        <w:t>) làm đất chua và tích tụ ôxit sắt (Fe</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và ôxit nhôm (Al</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tạo ra màu đỏ vàng nên loại đất này được gọi là đất feralit đỏ vàng.</w:t>
      </w:r>
    </w:p>
    <w:p w14:paraId="16368B11" w14:textId="77777777" w:rsidR="00CB5AB5" w:rsidRPr="000E0B3F" w:rsidRDefault="00CB5AB5" w:rsidP="00CB5AB5">
      <w:r>
        <w:rPr>
          <w:rStyle w:val="TDTNChar"/>
          <w:b/>
        </w:rPr>
        <w:t xml:space="preserve">   a) </w:t>
      </w:r>
      <w:r w:rsidRPr="000E0B3F">
        <w:rPr>
          <w:rFonts w:cs="Times New Roman"/>
          <w:bCs/>
          <w:szCs w:val="24"/>
        </w:rPr>
        <w:t>Đặc trưng của đất feralit là tầng đất dày, đất chua và nghèo mùn.</w:t>
      </w:r>
    </w:p>
    <w:p w14:paraId="4581B656" w14:textId="77777777" w:rsidR="00CB5AB5" w:rsidRPr="000E0B3F" w:rsidRDefault="00CB5AB5" w:rsidP="00CB5AB5">
      <w:r>
        <w:rPr>
          <w:rStyle w:val="TDTNChar"/>
          <w:b/>
        </w:rPr>
        <w:t xml:space="preserve">   b) </w:t>
      </w:r>
      <w:r w:rsidRPr="000E0B3F">
        <w:rPr>
          <w:rFonts w:cs="Times New Roman"/>
          <w:szCs w:val="24"/>
        </w:rPr>
        <w:t>Diện tích đất feralit rộng là điều kiện thuận lợi để phát triển vùng chuyên canh cây lư</w:t>
      </w:r>
      <w:r w:rsidRPr="000E0B3F">
        <w:rPr>
          <w:rFonts w:cs="Times New Roman"/>
          <w:szCs w:val="24"/>
          <w:lang w:val="vi-VN"/>
        </w:rPr>
        <w:t>ơ</w:t>
      </w:r>
      <w:r w:rsidRPr="000E0B3F">
        <w:rPr>
          <w:rFonts w:cs="Times New Roman"/>
          <w:szCs w:val="24"/>
        </w:rPr>
        <w:t>ng thực và cây rau đậu với quy mô lớn.</w:t>
      </w:r>
    </w:p>
    <w:p w14:paraId="1C3CCCB3" w14:textId="77777777" w:rsidR="00CB5AB5" w:rsidRPr="000E0B3F" w:rsidRDefault="00CB5AB5" w:rsidP="00CB5AB5">
      <w:r>
        <w:rPr>
          <w:rStyle w:val="TDTNChar"/>
          <w:b/>
        </w:rPr>
        <w:t xml:space="preserve">   c) </w:t>
      </w:r>
      <w:r w:rsidRPr="000E0B3F">
        <w:rPr>
          <w:rFonts w:cs="Times New Roman"/>
          <w:szCs w:val="24"/>
        </w:rPr>
        <w:t>Đất feralit phân bố chủ yếu ở vùng đồi núi thấp và là loại đất chính ở nước ta.</w:t>
      </w:r>
    </w:p>
    <w:p w14:paraId="63859F21" w14:textId="77777777" w:rsidR="00CB5AB5" w:rsidRPr="000E0B3F" w:rsidRDefault="00CB5AB5" w:rsidP="00CB5AB5">
      <w:r>
        <w:rPr>
          <w:rStyle w:val="TDTNChar"/>
          <w:b/>
        </w:rPr>
        <w:t xml:space="preserve">   d) </w:t>
      </w:r>
      <w:r w:rsidRPr="000E0B3F">
        <w:rPr>
          <w:rFonts w:cs="Times New Roman"/>
          <w:szCs w:val="24"/>
        </w:rPr>
        <w:t>Điều kiện chủ yếu để hình thành đất feralit ở nước ta là có địa hình nhiều đồi núi, thảm thực vật phong phú.</w:t>
      </w:r>
    </w:p>
    <w:p w14:paraId="1836A65C" w14:textId="77777777" w:rsidR="00CB5AB5" w:rsidRPr="000E0B3F" w:rsidRDefault="00CB5AB5" w:rsidP="00CB5AB5">
      <w:r>
        <w:rPr>
          <w:b/>
        </w:rPr>
        <w:t xml:space="preserve">Câu 4. </w:t>
      </w:r>
      <w:r w:rsidRPr="000E0B3F">
        <w:rPr>
          <w:rFonts w:cs="Times New Roman"/>
          <w:szCs w:val="24"/>
        </w:rPr>
        <w:t>Cho đoạn thông tin sau:</w:t>
      </w:r>
    </w:p>
    <w:p w14:paraId="0398C415" w14:textId="77777777" w:rsidR="00CB5AB5" w:rsidRPr="000E0B3F" w:rsidRDefault="00CB5AB5" w:rsidP="00CB5AB5">
      <w:pPr>
        <w:spacing w:line="240" w:lineRule="auto"/>
        <w:rPr>
          <w:rFonts w:cs="Times New Roman"/>
          <w:szCs w:val="24"/>
          <w:lang w:val="vi-VN"/>
        </w:rPr>
      </w:pPr>
      <w:r w:rsidRPr="000E0B3F">
        <w:rPr>
          <w:rFonts w:cs="Times New Roman"/>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16A716FF" w14:textId="77777777" w:rsidR="00CB5AB5" w:rsidRPr="000E0B3F" w:rsidRDefault="00CB5AB5" w:rsidP="00CB5AB5">
      <w:r>
        <w:rPr>
          <w:rStyle w:val="TDTNChar"/>
          <w:b/>
        </w:rPr>
        <w:t xml:space="preserve">   a) </w:t>
      </w:r>
      <w:r w:rsidRPr="000E0B3F">
        <w:rPr>
          <w:rFonts w:cs="Times New Roman"/>
          <w:szCs w:val="24"/>
        </w:rPr>
        <w:t>Quy hoạch vùng nuôi trồng và đầu tư hạ tầng hậu cần nghề cá là giải pháp trọng tâm để khắc phục tính manh mún và nâng cao hiệu quả kinh tế biển.</w:t>
      </w:r>
    </w:p>
    <w:p w14:paraId="232A0569" w14:textId="77777777" w:rsidR="00CB5AB5" w:rsidRPr="000E0B3F" w:rsidRDefault="00CB5AB5" w:rsidP="00CB5AB5">
      <w:r>
        <w:rPr>
          <w:rStyle w:val="TDTNChar"/>
          <w:b/>
        </w:rPr>
        <w:t xml:space="preserve">   b) </w:t>
      </w:r>
      <w:r w:rsidRPr="000E0B3F">
        <w:rPr>
          <w:rFonts w:cs="Times New Roman"/>
          <w:szCs w:val="24"/>
        </w:rPr>
        <w:t>Việc phát triển đồng bộ ngành thủy sản giúp thúc đẩy chuyển dịch cơ cấu kinh tế nông nghiệp và nâng cao giá trị hàng xuất khẩu.</w:t>
      </w:r>
    </w:p>
    <w:p w14:paraId="1E1E5FA5" w14:textId="77777777" w:rsidR="00CB5AB5" w:rsidRPr="000E0B3F" w:rsidRDefault="00CB5AB5" w:rsidP="00CB5AB5">
      <w:r>
        <w:rPr>
          <w:rStyle w:val="TDTNChar"/>
          <w:b/>
        </w:rPr>
        <w:t xml:space="preserve">   c) </w:t>
      </w:r>
      <w:r w:rsidRPr="000E0B3F">
        <w:rPr>
          <w:rFonts w:cs="Times New Roman"/>
          <w:szCs w:val="24"/>
        </w:rPr>
        <w:t>Tiềm năng phát triển ngành khai thác thủy sản của nước ta gắn liền với các ngư trường trọng điểm tại các vùng biển xa bờ.</w:t>
      </w:r>
    </w:p>
    <w:p w14:paraId="0E47EFE5" w14:textId="77777777" w:rsidR="00CB5AB5" w:rsidRPr="000E0B3F" w:rsidRDefault="00CB5AB5" w:rsidP="00CB5AB5">
      <w:r>
        <w:rPr>
          <w:rStyle w:val="TDTNChar"/>
          <w:b/>
        </w:rPr>
        <w:t xml:space="preserve">   d) </w:t>
      </w:r>
      <w:r w:rsidRPr="000E0B3F">
        <w:rPr>
          <w:rFonts w:cs="Times New Roman"/>
          <w:szCs w:val="24"/>
        </w:rPr>
        <w:t>Sản lượng nuôi trồng thủy sản nước ta hiện nay tăng nhanh chủ yếu là do sự biến đổi của điều kiện tự nhiên và sự mở rộng của các diện tích mặt nước.</w:t>
      </w:r>
    </w:p>
    <w:p w14:paraId="78CAEB72" w14:textId="77777777" w:rsidR="00BE09F3" w:rsidRDefault="00BE09F3"/>
    <w:p w14:paraId="1BB76AA7" w14:textId="77777777" w:rsidR="00503133" w:rsidRDefault="00503133" w:rsidP="00503133">
      <w:pPr>
        <w:spacing w:line="240" w:lineRule="auto"/>
        <w:rPr>
          <w:rFonts w:cs="Times New Roman"/>
          <w:szCs w:val="24"/>
        </w:rPr>
      </w:pPr>
      <w:r w:rsidRPr="006A6248">
        <w:rPr>
          <w:rFonts w:cs="Times New Roman"/>
          <w:b/>
          <w:bCs/>
          <w:szCs w:val="24"/>
        </w:rPr>
        <w:t>PHẦN III. Câu trắc nghiệm trả lời ngắn.</w:t>
      </w:r>
      <w:r w:rsidRPr="007E32C2">
        <w:rPr>
          <w:rFonts w:cs="Times New Roman"/>
          <w:szCs w:val="24"/>
        </w:rPr>
        <w:t xml:space="preserve"> Thí sinh trả lời từ câu 1 đến câu 6.</w:t>
      </w:r>
    </w:p>
    <w:p w14:paraId="6683546B" w14:textId="77777777" w:rsidR="00CB5AB5" w:rsidRDefault="00CB5AB5" w:rsidP="00CB5AB5">
      <w:r>
        <w:rPr>
          <w:b/>
        </w:rPr>
        <w:lastRenderedPageBreak/>
        <w:t xml:space="preserve">Câu 1. </w:t>
      </w:r>
      <w:r w:rsidRPr="000E0B3F">
        <w:rPr>
          <w:rFonts w:eastAsia="Calibri"/>
          <w:kern w:val="2"/>
        </w:rPr>
        <w:t>Năm 2023, doanh thu hoạt động bưu chính và viễn thông nước ta đạt 376,4 nghìn t</w:t>
      </w:r>
      <w:r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 là bao nhiêu </w:t>
      </w:r>
      <w:r w:rsidRPr="000E0B3F">
        <w:t>nghìn t</w:t>
      </w:r>
      <w:r w:rsidRPr="000E0B3F">
        <w:rPr>
          <w:lang w:val="vi-VN"/>
        </w:rPr>
        <w:t>ỉ</w:t>
      </w:r>
      <w:r w:rsidRPr="000E0B3F">
        <w:t xml:space="preserve"> đồng</w:t>
      </w:r>
      <w:r w:rsidRPr="000E0B3F">
        <w:rPr>
          <w:i/>
          <w:iCs/>
        </w:rPr>
        <w:t>(làm tròn kết quả đến hàng đơn vị).</w:t>
      </w:r>
    </w:p>
    <w:p w14:paraId="574A7F36" w14:textId="77777777" w:rsidR="00CB5AB5" w:rsidRDefault="00CB5AB5" w:rsidP="00CB5AB5">
      <w:r>
        <w:rPr>
          <w:b/>
        </w:rPr>
        <w:t xml:space="preserve">Câu 2. </w:t>
      </w:r>
      <w:r w:rsidRPr="000E0B3F">
        <w:rPr>
          <w:rFonts w:cs="Times New Roman"/>
          <w:bCs/>
          <w:szCs w:val="24"/>
          <w:lang w:val="vi-VN"/>
        </w:rPr>
        <w:t xml:space="preserve">Tổng giá trị xuất nhập khẩu nước ta năm 2015 là 327,8 tỉ </w:t>
      </w:r>
      <w:r>
        <w:rPr>
          <w:rFonts w:cs="Times New Roman"/>
          <w:bCs/>
          <w:szCs w:val="24"/>
          <w:lang w:val="vi-VN"/>
        </w:rPr>
        <w:t>USD. T</w:t>
      </w:r>
      <w:r w:rsidRPr="000E0B3F">
        <w:rPr>
          <w:rFonts w:cs="Times New Roman"/>
          <w:bCs/>
          <w:szCs w:val="24"/>
          <w:lang w:val="vi-VN"/>
        </w:rPr>
        <w:t>ốc độ tăng trưởng  giá trị xuất nhập khẩu</w:t>
      </w:r>
      <w:r>
        <w:rPr>
          <w:rFonts w:cs="Times New Roman"/>
          <w:bCs/>
          <w:szCs w:val="24"/>
          <w:lang w:val="vi-VN"/>
        </w:rPr>
        <w:t xml:space="preserve"> giai đoạn 2015 – 2025 là 280,9 %. Tính tổng giá trị xuất nhập khẩu nước ta năm 2025</w:t>
      </w:r>
      <w:r w:rsidRPr="000E0B3F">
        <w:rPr>
          <w:rFonts w:eastAsia="Times New Roman" w:cs="Times New Roman"/>
          <w:i/>
          <w:iCs/>
          <w:szCs w:val="24"/>
        </w:rPr>
        <w:t>(làm tròn kết quả đến hàng đơn vị).</w:t>
      </w:r>
    </w:p>
    <w:p w14:paraId="5FFF1B7F" w14:textId="77777777" w:rsidR="00CB5AB5" w:rsidRPr="000E0B3F" w:rsidRDefault="00CB5AB5" w:rsidP="00CB5AB5">
      <w:r>
        <w:rPr>
          <w:b/>
        </w:rPr>
        <w:t xml:space="preserve">Câu 3. </w:t>
      </w:r>
      <w:r w:rsidRPr="000E0B3F">
        <w:t>Cho bảng số liệu:</w:t>
      </w:r>
    </w:p>
    <w:p w14:paraId="58CED205" w14:textId="77777777" w:rsidR="00CB5AB5" w:rsidRPr="000E0B3F" w:rsidRDefault="00CB5AB5" w:rsidP="00CB5AB5">
      <w:pPr>
        <w:pStyle w:val="NormalWeb"/>
        <w:spacing w:before="0" w:beforeAutospacing="0" w:after="0" w:afterAutospacing="0"/>
        <w:rPr>
          <w:b/>
          <w:bCs/>
        </w:rPr>
      </w:pPr>
      <w:r w:rsidRPr="000E0B3F">
        <w:rPr>
          <w:b/>
          <w:bCs/>
        </w:rPr>
        <w:t>DIỆN TÍCH VÀ SẢN LƯỢNG VỤ LÚA ĐÔNG XUÂN CỦA NƯỚC TA, GIAI ĐOẠN 2010 – 2024</w:t>
      </w:r>
    </w:p>
    <w:tbl>
      <w:tblPr>
        <w:tblStyle w:val="TableGrid"/>
        <w:tblW w:w="10902" w:type="dxa"/>
        <w:jc w:val="center"/>
        <w:tblLook w:val="04A0" w:firstRow="1" w:lastRow="0" w:firstColumn="1" w:lastColumn="0" w:noHBand="0" w:noVBand="1"/>
      </w:tblPr>
      <w:tblGrid>
        <w:gridCol w:w="3634"/>
        <w:gridCol w:w="3634"/>
        <w:gridCol w:w="3634"/>
      </w:tblGrid>
      <w:tr w:rsidR="00CB5AB5" w:rsidRPr="000E0B3F" w14:paraId="419A6287" w14:textId="77777777" w:rsidTr="00433EB6">
        <w:trPr>
          <w:trHeight w:val="349"/>
          <w:jc w:val="center"/>
        </w:trPr>
        <w:tc>
          <w:tcPr>
            <w:tcW w:w="3634" w:type="dxa"/>
            <w:vAlign w:val="center"/>
          </w:tcPr>
          <w:p w14:paraId="115BDF76"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634" w:type="dxa"/>
            <w:vAlign w:val="center"/>
          </w:tcPr>
          <w:p w14:paraId="0C987CF3"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634" w:type="dxa"/>
            <w:vAlign w:val="center"/>
          </w:tcPr>
          <w:p w14:paraId="50FE29E7"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724CDE91" w14:textId="77777777" w:rsidTr="00433EB6">
        <w:trPr>
          <w:trHeight w:val="269"/>
          <w:jc w:val="center"/>
        </w:trPr>
        <w:tc>
          <w:tcPr>
            <w:tcW w:w="3634" w:type="dxa"/>
            <w:vAlign w:val="center"/>
          </w:tcPr>
          <w:p w14:paraId="5AC2A630"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Diện tích </w:t>
            </w:r>
            <w:r w:rsidRPr="000E0B3F">
              <w:rPr>
                <w:rFonts w:eastAsia="Times New Roman" w:cs="Times New Roman"/>
                <w:i/>
                <w:iCs/>
                <w:sz w:val="24"/>
                <w:szCs w:val="24"/>
                <w:bdr w:val="none" w:sz="0" w:space="0" w:color="auto" w:frame="1"/>
              </w:rPr>
              <w:t>(nghìn ha)</w:t>
            </w:r>
          </w:p>
        </w:tc>
        <w:tc>
          <w:tcPr>
            <w:tcW w:w="3634" w:type="dxa"/>
            <w:vAlign w:val="center"/>
          </w:tcPr>
          <w:p w14:paraId="786E74C6"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3 085,9</w:t>
            </w:r>
          </w:p>
        </w:tc>
        <w:tc>
          <w:tcPr>
            <w:tcW w:w="3634" w:type="dxa"/>
            <w:vAlign w:val="center"/>
          </w:tcPr>
          <w:p w14:paraId="4082BB01"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2 954,1</w:t>
            </w:r>
          </w:p>
        </w:tc>
      </w:tr>
      <w:tr w:rsidR="00CB5AB5" w:rsidRPr="000E0B3F" w14:paraId="0666C03D" w14:textId="77777777" w:rsidTr="00433EB6">
        <w:trPr>
          <w:trHeight w:val="259"/>
          <w:jc w:val="center"/>
        </w:trPr>
        <w:tc>
          <w:tcPr>
            <w:tcW w:w="3634" w:type="dxa"/>
            <w:vAlign w:val="center"/>
          </w:tcPr>
          <w:p w14:paraId="0A034C47"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Sản lượng </w:t>
            </w:r>
            <w:r w:rsidRPr="000E0B3F">
              <w:rPr>
                <w:rFonts w:eastAsia="Times New Roman" w:cs="Times New Roman"/>
                <w:i/>
                <w:iCs/>
                <w:sz w:val="24"/>
                <w:szCs w:val="24"/>
                <w:bdr w:val="none" w:sz="0" w:space="0" w:color="auto" w:frame="1"/>
              </w:rPr>
              <w:t>(nghìn tấn)</w:t>
            </w:r>
          </w:p>
        </w:tc>
        <w:tc>
          <w:tcPr>
            <w:tcW w:w="3634" w:type="dxa"/>
            <w:vAlign w:val="center"/>
          </w:tcPr>
          <w:p w14:paraId="3B91ECFA"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19 216,6</w:t>
            </w:r>
          </w:p>
        </w:tc>
        <w:tc>
          <w:tcPr>
            <w:tcW w:w="3634" w:type="dxa"/>
            <w:vAlign w:val="center"/>
          </w:tcPr>
          <w:p w14:paraId="683CFA99"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20 333,9</w:t>
            </w:r>
          </w:p>
        </w:tc>
      </w:tr>
    </w:tbl>
    <w:p w14:paraId="2EE992EB" w14:textId="77777777" w:rsidR="00CB5AB5" w:rsidRPr="000E0B3F" w:rsidRDefault="00CB5AB5" w:rsidP="00CB5AB5">
      <w:pPr>
        <w:pStyle w:val="NormalWeb"/>
        <w:spacing w:before="0" w:beforeAutospacing="0" w:after="0" w:afterAutospacing="0"/>
        <w:jc w:val="right"/>
      </w:pPr>
      <w:r w:rsidRPr="000E0B3F">
        <w:rPr>
          <w:i/>
          <w:iCs/>
        </w:rPr>
        <w:t>(Nguồn: Tổng cục thống kê Việt Nam, năm 2025)</w:t>
      </w:r>
    </w:p>
    <w:p w14:paraId="51B60209" w14:textId="77777777" w:rsidR="00CB5AB5" w:rsidRDefault="00CB5AB5" w:rsidP="00CB5AB5">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4E78E3BE" w14:textId="77777777" w:rsidR="00CB5AB5" w:rsidRPr="000E0B3F" w:rsidRDefault="00CB5AB5" w:rsidP="00CB5AB5">
      <w:r>
        <w:rPr>
          <w:b/>
        </w:rPr>
        <w:t xml:space="preserve">Câu 4. </w:t>
      </w:r>
      <w:r w:rsidRPr="000E0B3F">
        <w:rPr>
          <w:szCs w:val="24"/>
          <w:lang w:eastAsia="en-GB"/>
        </w:rPr>
        <w:t>Cho bảng số liệu:</w:t>
      </w:r>
    </w:p>
    <w:p w14:paraId="0EC5CD03" w14:textId="77777777" w:rsidR="00CB5AB5" w:rsidRPr="000E0B3F" w:rsidRDefault="00CB5AB5" w:rsidP="00CB5AB5">
      <w:pPr>
        <w:pStyle w:val="Normal0"/>
        <w:jc w:val="center"/>
        <w:rPr>
          <w:rFonts w:ascii="Times New Roman" w:hAnsi="Times New Roman"/>
          <w:b/>
          <w:sz w:val="24"/>
          <w:szCs w:val="24"/>
          <w:lang w:eastAsia="en-GB"/>
        </w:rPr>
      </w:pPr>
      <w:r w:rsidRPr="000E0B3F">
        <w:rPr>
          <w:rFonts w:ascii="Times New Roman" w:hAnsi="Times New Roman"/>
          <w:b/>
          <w:iCs/>
          <w:color w:val="000000"/>
          <w:sz w:val="24"/>
          <w:szCs w:val="24"/>
          <w:lang w:eastAsia="en-GB"/>
        </w:rPr>
        <w:t>Lượng mưa, lượng bốc hơi</w:t>
      </w:r>
      <w:r w:rsidRPr="000E0B3F">
        <w:rPr>
          <w:rFonts w:ascii="Times New Roman" w:hAnsi="Times New Roman"/>
          <w:b/>
          <w:iCs/>
          <w:color w:val="000000"/>
          <w:sz w:val="24"/>
          <w:szCs w:val="24"/>
          <w:lang w:val="vi-VN" w:eastAsia="en-GB"/>
        </w:rPr>
        <w:t xml:space="preserve"> trung bình năm tại một số địa phương</w:t>
      </w:r>
      <w:r w:rsidRPr="000E0B3F">
        <w:rPr>
          <w:rFonts w:ascii="Times New Roman" w:hAnsi="Times New Roman"/>
          <w:b/>
          <w:color w:val="000000"/>
          <w:sz w:val="24"/>
          <w:szCs w:val="24"/>
          <w:lang w:eastAsia="en-GB"/>
        </w:rPr>
        <w:t>ở nước ta</w:t>
      </w:r>
    </w:p>
    <w:p w14:paraId="5556AF86" w14:textId="77777777" w:rsidR="00CB5AB5" w:rsidRPr="000E0B3F" w:rsidRDefault="00CB5AB5" w:rsidP="00CB5AB5">
      <w:pPr>
        <w:pStyle w:val="Normal0"/>
        <w:jc w:val="right"/>
        <w:rPr>
          <w:rFonts w:ascii="Times New Roman" w:hAnsi="Times New Roman"/>
          <w:b/>
          <w:sz w:val="24"/>
          <w:szCs w:val="24"/>
          <w:lang w:val="vi-VN" w:eastAsia="en-GB"/>
        </w:rPr>
      </w:pPr>
      <w:r w:rsidRPr="000E0B3F">
        <w:rPr>
          <w:rFonts w:ascii="Times New Roman" w:hAnsi="Times New Roman"/>
          <w:i/>
          <w:iCs/>
          <w:color w:val="000000"/>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CB5AB5" w:rsidRPr="000E0B3F" w14:paraId="5AEF88F7"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799893CC" w14:textId="77777777" w:rsidR="00CB5AB5" w:rsidRPr="000E0B3F" w:rsidRDefault="00CB5AB5" w:rsidP="00433EB6">
            <w:pPr>
              <w:pStyle w:val="Normal0"/>
              <w:jc w:val="both"/>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6D6AFD6E"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3C895CC6"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7CB8DC7C" w14:textId="77777777" w:rsidR="00CB5AB5" w:rsidRPr="000E0B3F" w:rsidRDefault="00CB5AB5" w:rsidP="00433EB6">
            <w:pPr>
              <w:pStyle w:val="Normal0"/>
              <w:jc w:val="center"/>
              <w:rPr>
                <w:rFonts w:ascii="Times New Roman" w:hAnsi="Times New Roman"/>
                <w:b/>
                <w:sz w:val="24"/>
                <w:szCs w:val="24"/>
                <w:lang w:eastAsia="en-GB"/>
              </w:rPr>
            </w:pPr>
            <w:r w:rsidRPr="000E0B3F">
              <w:rPr>
                <w:rFonts w:ascii="Times New Roman" w:hAnsi="Times New Roman"/>
                <w:b/>
                <w:color w:val="000000"/>
                <w:sz w:val="24"/>
                <w:szCs w:val="24"/>
                <w:lang w:eastAsia="en-GB"/>
              </w:rPr>
              <w:t>TP Hồ Chí Minh</w:t>
            </w:r>
          </w:p>
        </w:tc>
      </w:tr>
      <w:tr w:rsidR="00CB5AB5" w:rsidRPr="000E0B3F" w14:paraId="37E8375B"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326658C1"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val="vi-VN" w:eastAsia="en-GB"/>
              </w:rPr>
              <w:t xml:space="preserve">Lượng </w:t>
            </w:r>
            <w:r w:rsidRPr="000E0B3F">
              <w:rPr>
                <w:rFonts w:ascii="Times New Roman" w:hAnsi="Times New Roman"/>
                <w:color w:val="000000"/>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1B67A29B"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71D5DA84"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342CDB5C"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1931</w:t>
            </w:r>
          </w:p>
        </w:tc>
      </w:tr>
      <w:tr w:rsidR="00CB5AB5" w:rsidRPr="000E0B3F" w14:paraId="0BEF76AC" w14:textId="77777777" w:rsidTr="00433EB6">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62A07D37"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41F09B0B"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4678DCB2"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25B7817E"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1686</w:t>
            </w:r>
          </w:p>
        </w:tc>
      </w:tr>
    </w:tbl>
    <w:p w14:paraId="7CA86B4A" w14:textId="77777777" w:rsidR="00CB5AB5" w:rsidRPr="000E0B3F" w:rsidRDefault="00CB5AB5" w:rsidP="00CB5AB5">
      <w:pPr>
        <w:pStyle w:val="Normal0"/>
        <w:jc w:val="right"/>
        <w:rPr>
          <w:rFonts w:ascii="Times New Roman" w:hAnsi="Times New Roman"/>
          <w:sz w:val="24"/>
          <w:szCs w:val="24"/>
          <w:lang w:eastAsia="en-GB"/>
        </w:rPr>
      </w:pPr>
      <w:r w:rsidRPr="000E0B3F">
        <w:rPr>
          <w:rFonts w:ascii="Times New Roman" w:hAnsi="Times New Roman"/>
          <w:i/>
          <w:iCs/>
          <w:color w:val="000000"/>
          <w:sz w:val="24"/>
          <w:szCs w:val="24"/>
          <w:lang w:eastAsia="en-GB"/>
        </w:rPr>
        <w:t>(Nguồn: Viện Khoa học Khí tượng, Thủy văn và Biến đổi khí hậu)</w:t>
      </w:r>
    </w:p>
    <w:p w14:paraId="6428E8AC" w14:textId="77777777" w:rsidR="00CB5AB5" w:rsidRDefault="00CB5AB5" w:rsidP="00CB5AB5">
      <w:pPr>
        <w:spacing w:line="240" w:lineRule="auto"/>
        <w:jc w:val="both"/>
        <w:rPr>
          <w:rFonts w:eastAsia="Times New Roman" w:cs="Times New Roman"/>
          <w:b/>
          <w:bCs/>
          <w:iCs/>
          <w:color w:val="FF0000"/>
          <w:szCs w:val="24"/>
          <w:lang w:val="vi-VN"/>
        </w:rPr>
      </w:pPr>
      <w:r w:rsidRPr="000E0B3F">
        <w:rPr>
          <w:rFonts w:cs="Times New Roman"/>
          <w:szCs w:val="24"/>
        </w:rPr>
        <w:t xml:space="preserve">Hãy cho biết </w:t>
      </w:r>
      <w:r w:rsidRPr="000E0B3F">
        <w:rPr>
          <w:rFonts w:cs="Times New Roman"/>
          <w:szCs w:val="24"/>
          <w:lang w:eastAsia="en-GB"/>
        </w:rPr>
        <w:t xml:space="preserve">địa phương có cân bằng ẩm lớn nhất và nhỏ nhất chênh lệch là bao nhiêu mm </w:t>
      </w:r>
      <w:r w:rsidRPr="000E0B3F">
        <w:rPr>
          <w:rFonts w:eastAsia="Times New Roman" w:cs="Times New Roman"/>
          <w:i/>
          <w:iCs/>
          <w:szCs w:val="24"/>
          <w:lang w:val="vi-VN"/>
        </w:rPr>
        <w:t xml:space="preserve">(làm tròn kết quả đến hàng đơn </w:t>
      </w:r>
      <w:r>
        <w:rPr>
          <w:rFonts w:eastAsia="Times New Roman" w:cs="Times New Roman"/>
          <w:i/>
          <w:iCs/>
          <w:szCs w:val="24"/>
          <w:lang w:val="vi-VN"/>
        </w:rPr>
        <w:t xml:space="preserve">vị).    </w:t>
      </w:r>
    </w:p>
    <w:p w14:paraId="1072F2D1" w14:textId="77777777" w:rsidR="00CB5AB5" w:rsidRDefault="00CB5AB5" w:rsidP="00CB5AB5">
      <w:r>
        <w:rPr>
          <w:b/>
        </w:rPr>
        <w:t xml:space="preserve">Câu 5. </w:t>
      </w:r>
      <w:r w:rsidRPr="000E0B3F">
        <w:t xml:space="preserve">Năm 2024, sản lượng dầu thô khai thác của nước ta là </w:t>
      </w:r>
      <w:r>
        <w:t>9890</w:t>
      </w:r>
      <w:r>
        <w:rPr>
          <w:lang w:val="vi-VN"/>
        </w:rPr>
        <w:t>,4</w:t>
      </w:r>
      <w:r w:rsidRPr="000E0B3F">
        <w:t xml:space="preserve"> nghìn tấn, trong đó sản lượng dầu thô khai thác ở nước ngoài</w:t>
      </w:r>
      <w:r>
        <w:rPr>
          <w:lang w:val="vi-VN"/>
        </w:rPr>
        <w:t xml:space="preserve"> là 1770,3 </w:t>
      </w:r>
      <w:r w:rsidRPr="000E0B3F">
        <w:t xml:space="preserve">nghìn </w:t>
      </w:r>
      <w:r>
        <w:t>tấn</w:t>
      </w:r>
      <w:r>
        <w:rPr>
          <w:lang w:val="vi-VN"/>
        </w:rPr>
        <w:t xml:space="preserve">. </w:t>
      </w:r>
      <w:r>
        <w:t>T</w:t>
      </w:r>
      <w:r>
        <w:rPr>
          <w:lang w:val="vi-VN"/>
        </w:rPr>
        <w:t>ính</w:t>
      </w:r>
      <w:r>
        <w:t>t</w:t>
      </w:r>
      <w:r>
        <w:rPr>
          <w:lang w:val="vi-VN"/>
        </w:rPr>
        <w:t xml:space="preserve">ỉ trọng </w:t>
      </w:r>
      <w:r w:rsidRPr="000E0B3F">
        <w:t xml:space="preserve">sản lượng dầu thô khai thác trong nước cao hơn </w:t>
      </w:r>
      <w:r>
        <w:t>t</w:t>
      </w:r>
      <w:r>
        <w:rPr>
          <w:lang w:val="vi-VN"/>
        </w:rPr>
        <w:t xml:space="preserve">ỉ trọng </w:t>
      </w:r>
      <w:r w:rsidRPr="000E0B3F">
        <w:t xml:space="preserve">sản lượng dầu thô khai thác ở nước ngoài bao nhiêu </w:t>
      </w:r>
      <w:r>
        <w:rPr>
          <w:lang w:val="vi-VN"/>
        </w:rPr>
        <w:t xml:space="preserve">%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24D9F7B8" w14:textId="77777777" w:rsidR="00CB5AB5" w:rsidRPr="000E0B3F" w:rsidRDefault="00CB5AB5" w:rsidP="00CB5AB5">
      <w:r>
        <w:rPr>
          <w:b/>
        </w:rPr>
        <w:t xml:space="preserve">Câu 6. </w:t>
      </w:r>
      <w:r w:rsidRPr="000E0B3F">
        <w:rPr>
          <w:rFonts w:cs="Times New Roman"/>
          <w:szCs w:val="24"/>
        </w:rPr>
        <w:t>Cho bảng số liệu:</w:t>
      </w:r>
    </w:p>
    <w:p w14:paraId="590125BC" w14:textId="77777777" w:rsidR="00CB5AB5" w:rsidRPr="000E0B3F" w:rsidRDefault="00CB5AB5" w:rsidP="00CB5AB5">
      <w:pPr>
        <w:spacing w:line="240" w:lineRule="auto"/>
        <w:jc w:val="center"/>
        <w:rPr>
          <w:rFonts w:cs="Times New Roman"/>
          <w:b/>
          <w:bCs/>
          <w:szCs w:val="24"/>
        </w:rPr>
      </w:pPr>
      <w:r w:rsidRPr="000E0B3F">
        <w:rPr>
          <w:rFonts w:cs="Times New Roman"/>
          <w:b/>
          <w:bCs/>
          <w:szCs w:val="24"/>
        </w:rPr>
        <w:t>SỐ DÂN VÀ TỈ LỆ DÂN THÀNH THỊ NƯỚC TA, GIAI ĐOẠN 2010 – 2024</w:t>
      </w:r>
    </w:p>
    <w:tbl>
      <w:tblPr>
        <w:tblStyle w:val="TableGrid"/>
        <w:tblW w:w="9903" w:type="dxa"/>
        <w:tblLook w:val="04A0" w:firstRow="1" w:lastRow="0" w:firstColumn="1" w:lastColumn="0" w:noHBand="0" w:noVBand="1"/>
      </w:tblPr>
      <w:tblGrid>
        <w:gridCol w:w="3301"/>
        <w:gridCol w:w="3301"/>
        <w:gridCol w:w="3301"/>
      </w:tblGrid>
      <w:tr w:rsidR="00CB5AB5" w:rsidRPr="000E0B3F" w14:paraId="4A473DFA" w14:textId="77777777" w:rsidTr="00F97330">
        <w:trPr>
          <w:trHeight w:val="313"/>
        </w:trPr>
        <w:tc>
          <w:tcPr>
            <w:tcW w:w="3301" w:type="dxa"/>
            <w:vAlign w:val="center"/>
          </w:tcPr>
          <w:p w14:paraId="1C11799C"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301" w:type="dxa"/>
            <w:vAlign w:val="center"/>
          </w:tcPr>
          <w:p w14:paraId="6573271E"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301" w:type="dxa"/>
            <w:vAlign w:val="center"/>
          </w:tcPr>
          <w:p w14:paraId="0DB094C0"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64A80ABD" w14:textId="77777777" w:rsidTr="00F97330">
        <w:trPr>
          <w:trHeight w:val="417"/>
        </w:trPr>
        <w:tc>
          <w:tcPr>
            <w:tcW w:w="3301" w:type="dxa"/>
            <w:vAlign w:val="center"/>
          </w:tcPr>
          <w:p w14:paraId="2A216A73"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Số dân (triệu người)</w:t>
            </w:r>
          </w:p>
        </w:tc>
        <w:tc>
          <w:tcPr>
            <w:tcW w:w="3301" w:type="dxa"/>
            <w:vAlign w:val="center"/>
          </w:tcPr>
          <w:p w14:paraId="5EFD9451"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87,2</w:t>
            </w:r>
          </w:p>
        </w:tc>
        <w:tc>
          <w:tcPr>
            <w:tcW w:w="3301" w:type="dxa"/>
            <w:vAlign w:val="center"/>
          </w:tcPr>
          <w:p w14:paraId="412FDFC3"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101,3</w:t>
            </w:r>
          </w:p>
        </w:tc>
      </w:tr>
      <w:tr w:rsidR="00CB5AB5" w:rsidRPr="000E0B3F" w14:paraId="034C2FE2" w14:textId="77777777" w:rsidTr="00CB5AB5">
        <w:trPr>
          <w:trHeight w:val="446"/>
        </w:trPr>
        <w:tc>
          <w:tcPr>
            <w:tcW w:w="3301" w:type="dxa"/>
            <w:vAlign w:val="center"/>
          </w:tcPr>
          <w:p w14:paraId="1DB0D8C4"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Tỉ lệ dân thành thị (%)</w:t>
            </w:r>
          </w:p>
        </w:tc>
        <w:tc>
          <w:tcPr>
            <w:tcW w:w="3301" w:type="dxa"/>
            <w:vAlign w:val="center"/>
          </w:tcPr>
          <w:p w14:paraId="2478A475"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30,4</w:t>
            </w:r>
          </w:p>
        </w:tc>
        <w:tc>
          <w:tcPr>
            <w:tcW w:w="3301" w:type="dxa"/>
            <w:vAlign w:val="center"/>
          </w:tcPr>
          <w:p w14:paraId="4349DA65"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38,5</w:t>
            </w:r>
          </w:p>
        </w:tc>
      </w:tr>
    </w:tbl>
    <w:p w14:paraId="1CD5A6C1" w14:textId="77777777" w:rsidR="00CB5AB5" w:rsidRPr="000E0B3F" w:rsidRDefault="00CB5AB5" w:rsidP="00CB5AB5">
      <w:pPr>
        <w:pStyle w:val="NormalWeb"/>
        <w:spacing w:before="0" w:beforeAutospacing="0" w:after="0" w:afterAutospacing="0"/>
        <w:jc w:val="right"/>
      </w:pPr>
      <w:r w:rsidRPr="000E0B3F">
        <w:rPr>
          <w:i/>
          <w:iCs/>
        </w:rPr>
        <w:t>(Nguồn: Niên giám thống kê năm 2025)</w:t>
      </w:r>
    </w:p>
    <w:p w14:paraId="4B6AEFB0" w14:textId="77777777" w:rsidR="00CB5AB5" w:rsidRDefault="00CB5AB5" w:rsidP="00CB5AB5">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(làm tròn kết quả đến một chữ số thập phân)</w:t>
      </w:r>
      <w:r w:rsidRPr="000E0B3F">
        <w:t>.</w:t>
      </w:r>
    </w:p>
    <w:p w14:paraId="607A1EE8" w14:textId="77777777" w:rsidR="00BE09F3" w:rsidRDefault="00BE09F3"/>
    <w:p w14:paraId="4800A0AB" w14:textId="77777777" w:rsidR="00BE09F3" w:rsidRDefault="00000000">
      <w:pPr>
        <w:jc w:val="center"/>
      </w:pPr>
      <w:r>
        <w:t>-- Hết --</w:t>
      </w:r>
    </w:p>
    <w:sectPr w:rsidR="00BE09F3" w:rsidSect="00371310">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9596E" w14:textId="77777777" w:rsidR="00B2646D" w:rsidRDefault="00B2646D" w:rsidP="00DC3CEE">
      <w:pPr>
        <w:spacing w:line="240" w:lineRule="auto"/>
      </w:pPr>
      <w:r>
        <w:separator/>
      </w:r>
    </w:p>
  </w:endnote>
  <w:endnote w:type="continuationSeparator" w:id="0">
    <w:p w14:paraId="4ECD6106" w14:textId="77777777" w:rsidR="00B2646D" w:rsidRDefault="00B2646D"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MU Serif">
    <w:altName w:val="Cambria Math"/>
    <w:charset w:val="00"/>
    <w:family w:val="auto"/>
    <w:pitch w:val="variable"/>
    <w:sig w:usb0="00000001" w:usb1="5201E9EB" w:usb2="02020004"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3742" w14:textId="77777777" w:rsidR="00BE09F3" w:rsidRDefault="00000000">
    <w:pPr>
      <w:tabs>
        <w:tab w:val="right" w:pos="10489"/>
      </w:tabs>
      <w:spacing w:line="240" w:lineRule="auto"/>
    </w:pPr>
    <w:r>
      <w:t>Mã đề 6108</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A643" w14:textId="77777777" w:rsidR="00B2646D" w:rsidRDefault="00B2646D" w:rsidP="00DC3CEE">
      <w:pPr>
        <w:spacing w:line="240" w:lineRule="auto"/>
      </w:pPr>
      <w:r>
        <w:separator/>
      </w:r>
    </w:p>
  </w:footnote>
  <w:footnote w:type="continuationSeparator" w:id="0">
    <w:p w14:paraId="4FACCDF7" w14:textId="77777777" w:rsidR="00B2646D" w:rsidRDefault="00B2646D"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C65AF"/>
    <w:multiLevelType w:val="hybridMultilevel"/>
    <w:tmpl w:val="B672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752E"/>
    <w:multiLevelType w:val="hybridMultilevel"/>
    <w:tmpl w:val="14822530"/>
    <w:lvl w:ilvl="0" w:tplc="FB00B8E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3687820"/>
    <w:multiLevelType w:val="hybridMultilevel"/>
    <w:tmpl w:val="C8FE3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9E7755"/>
    <w:multiLevelType w:val="hybridMultilevel"/>
    <w:tmpl w:val="AE3A7826"/>
    <w:lvl w:ilvl="0" w:tplc="E508167A">
      <w:start w:val="1"/>
      <w:numFmt w:val="bullet"/>
      <w:lvlText w:val=""/>
      <w:lvlJc w:val="left"/>
      <w:pPr>
        <w:tabs>
          <w:tab w:val="num" w:pos="720"/>
        </w:tabs>
        <w:ind w:left="720" w:hanging="360"/>
      </w:pPr>
      <w:rPr>
        <w:rFonts w:ascii="Symbol" w:hAnsi="Symbol" w:hint="default"/>
      </w:rPr>
    </w:lvl>
    <w:lvl w:ilvl="1" w:tplc="AEA0C078">
      <w:numFmt w:val="decimal"/>
      <w:lvlText w:val=""/>
      <w:lvlJc w:val="left"/>
    </w:lvl>
    <w:lvl w:ilvl="2" w:tplc="45125120">
      <w:numFmt w:val="decimal"/>
      <w:lvlText w:val=""/>
      <w:lvlJc w:val="left"/>
    </w:lvl>
    <w:lvl w:ilvl="3" w:tplc="877C4818">
      <w:numFmt w:val="decimal"/>
      <w:lvlText w:val=""/>
      <w:lvlJc w:val="left"/>
    </w:lvl>
    <w:lvl w:ilvl="4" w:tplc="266A221A">
      <w:numFmt w:val="decimal"/>
      <w:lvlText w:val=""/>
      <w:lvlJc w:val="left"/>
    </w:lvl>
    <w:lvl w:ilvl="5" w:tplc="9CC0ED02">
      <w:numFmt w:val="decimal"/>
      <w:lvlText w:val=""/>
      <w:lvlJc w:val="left"/>
    </w:lvl>
    <w:lvl w:ilvl="6" w:tplc="230CDADC">
      <w:numFmt w:val="decimal"/>
      <w:lvlText w:val=""/>
      <w:lvlJc w:val="left"/>
    </w:lvl>
    <w:lvl w:ilvl="7" w:tplc="ECC62964">
      <w:numFmt w:val="decimal"/>
      <w:lvlText w:val=""/>
      <w:lvlJc w:val="left"/>
    </w:lvl>
    <w:lvl w:ilvl="8" w:tplc="434C2FC2">
      <w:numFmt w:val="decimal"/>
      <w:lvlText w:val=""/>
      <w:lvlJc w:val="left"/>
    </w:lvl>
  </w:abstractNum>
  <w:abstractNum w:abstractNumId="5" w15:restartNumberingAfterBreak="0">
    <w:nsid w:val="72F91194"/>
    <w:multiLevelType w:val="hybridMultilevel"/>
    <w:tmpl w:val="B5868D38"/>
    <w:lvl w:ilvl="0" w:tplc="E3D88AA0">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7" w15:restartNumberingAfterBreak="0">
    <w:nsid w:val="7D161529"/>
    <w:multiLevelType w:val="hybridMultilevel"/>
    <w:tmpl w:val="EF04F58E"/>
    <w:lvl w:ilvl="0" w:tplc="6BFE60DA">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C11F7"/>
    <w:multiLevelType w:val="hybridMultilevel"/>
    <w:tmpl w:val="7BF26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170549">
    <w:abstractNumId w:val="6"/>
  </w:num>
  <w:num w:numId="2" w16cid:durableId="2000427440">
    <w:abstractNumId w:val="2"/>
  </w:num>
  <w:num w:numId="3" w16cid:durableId="788625324">
    <w:abstractNumId w:val="4"/>
  </w:num>
  <w:num w:numId="4" w16cid:durableId="2119565713">
    <w:abstractNumId w:val="1"/>
  </w:num>
  <w:num w:numId="5" w16cid:durableId="1281449527">
    <w:abstractNumId w:val="8"/>
  </w:num>
  <w:num w:numId="6" w16cid:durableId="312219420">
    <w:abstractNumId w:val="3"/>
  </w:num>
  <w:num w:numId="7" w16cid:durableId="1465078007">
    <w:abstractNumId w:val="7"/>
  </w:num>
  <w:num w:numId="8" w16cid:durableId="1684436427">
    <w:abstractNumId w:val="5"/>
  </w:num>
  <w:num w:numId="9" w16cid:durableId="149187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D26"/>
    <w:rsid w:val="00007745"/>
    <w:rsid w:val="000200BA"/>
    <w:rsid w:val="000343C1"/>
    <w:rsid w:val="00036DB8"/>
    <w:rsid w:val="00067545"/>
    <w:rsid w:val="000714BF"/>
    <w:rsid w:val="00080D92"/>
    <w:rsid w:val="00091C5E"/>
    <w:rsid w:val="000961B8"/>
    <w:rsid w:val="000A155E"/>
    <w:rsid w:val="000B1201"/>
    <w:rsid w:val="000B2095"/>
    <w:rsid w:val="000D3D26"/>
    <w:rsid w:val="000F209D"/>
    <w:rsid w:val="0010004C"/>
    <w:rsid w:val="001062A3"/>
    <w:rsid w:val="0011539C"/>
    <w:rsid w:val="001270F7"/>
    <w:rsid w:val="001629CA"/>
    <w:rsid w:val="001758D0"/>
    <w:rsid w:val="00180568"/>
    <w:rsid w:val="001A6536"/>
    <w:rsid w:val="001B366F"/>
    <w:rsid w:val="001C2FBD"/>
    <w:rsid w:val="001D36D6"/>
    <w:rsid w:val="001E216C"/>
    <w:rsid w:val="001E245E"/>
    <w:rsid w:val="00205F82"/>
    <w:rsid w:val="00210B5D"/>
    <w:rsid w:val="00253020"/>
    <w:rsid w:val="0025381C"/>
    <w:rsid w:val="002631A4"/>
    <w:rsid w:val="00275A52"/>
    <w:rsid w:val="00280992"/>
    <w:rsid w:val="002A1858"/>
    <w:rsid w:val="002A405F"/>
    <w:rsid w:val="002B450A"/>
    <w:rsid w:val="002B5FBB"/>
    <w:rsid w:val="002E2568"/>
    <w:rsid w:val="002E77B4"/>
    <w:rsid w:val="00312161"/>
    <w:rsid w:val="00345717"/>
    <w:rsid w:val="00351084"/>
    <w:rsid w:val="00353930"/>
    <w:rsid w:val="00356C0E"/>
    <w:rsid w:val="00366CF9"/>
    <w:rsid w:val="00371310"/>
    <w:rsid w:val="00375331"/>
    <w:rsid w:val="00377C24"/>
    <w:rsid w:val="00386279"/>
    <w:rsid w:val="003B5176"/>
    <w:rsid w:val="003B6577"/>
    <w:rsid w:val="003C2A77"/>
    <w:rsid w:val="003F26A4"/>
    <w:rsid w:val="003F7D3E"/>
    <w:rsid w:val="004071BC"/>
    <w:rsid w:val="0041694E"/>
    <w:rsid w:val="00427897"/>
    <w:rsid w:val="0048289D"/>
    <w:rsid w:val="00490BD1"/>
    <w:rsid w:val="004A5B01"/>
    <w:rsid w:val="004C0EA0"/>
    <w:rsid w:val="004C2E9A"/>
    <w:rsid w:val="004C4BC1"/>
    <w:rsid w:val="004D57CD"/>
    <w:rsid w:val="00503133"/>
    <w:rsid w:val="005270BB"/>
    <w:rsid w:val="00555C62"/>
    <w:rsid w:val="00555DC4"/>
    <w:rsid w:val="005572B8"/>
    <w:rsid w:val="00561DE1"/>
    <w:rsid w:val="00572605"/>
    <w:rsid w:val="005913C8"/>
    <w:rsid w:val="005930DB"/>
    <w:rsid w:val="00596CBE"/>
    <w:rsid w:val="005C5106"/>
    <w:rsid w:val="005D6AA1"/>
    <w:rsid w:val="005E3A23"/>
    <w:rsid w:val="005E4900"/>
    <w:rsid w:val="0061490F"/>
    <w:rsid w:val="006367A3"/>
    <w:rsid w:val="0063684F"/>
    <w:rsid w:val="00637041"/>
    <w:rsid w:val="006415A3"/>
    <w:rsid w:val="00643832"/>
    <w:rsid w:val="006574FA"/>
    <w:rsid w:val="00663CBB"/>
    <w:rsid w:val="00673126"/>
    <w:rsid w:val="006A6248"/>
    <w:rsid w:val="006B760C"/>
    <w:rsid w:val="006C1E0A"/>
    <w:rsid w:val="006E0315"/>
    <w:rsid w:val="006E3A8E"/>
    <w:rsid w:val="006E564B"/>
    <w:rsid w:val="006E5BC4"/>
    <w:rsid w:val="006F1538"/>
    <w:rsid w:val="006F1862"/>
    <w:rsid w:val="00702586"/>
    <w:rsid w:val="00731E03"/>
    <w:rsid w:val="00746F24"/>
    <w:rsid w:val="007616F9"/>
    <w:rsid w:val="007768D6"/>
    <w:rsid w:val="007A0645"/>
    <w:rsid w:val="007D646F"/>
    <w:rsid w:val="007D691D"/>
    <w:rsid w:val="007E32C2"/>
    <w:rsid w:val="007E36F1"/>
    <w:rsid w:val="007F0706"/>
    <w:rsid w:val="00801DA1"/>
    <w:rsid w:val="00806DFC"/>
    <w:rsid w:val="00807E90"/>
    <w:rsid w:val="0087219A"/>
    <w:rsid w:val="00872B26"/>
    <w:rsid w:val="008914CF"/>
    <w:rsid w:val="0089190F"/>
    <w:rsid w:val="0089467D"/>
    <w:rsid w:val="0089737D"/>
    <w:rsid w:val="008A25C1"/>
    <w:rsid w:val="008A432E"/>
    <w:rsid w:val="008C0708"/>
    <w:rsid w:val="008F017D"/>
    <w:rsid w:val="008F366F"/>
    <w:rsid w:val="008F42B0"/>
    <w:rsid w:val="0090491A"/>
    <w:rsid w:val="009444BB"/>
    <w:rsid w:val="0096088A"/>
    <w:rsid w:val="0096144E"/>
    <w:rsid w:val="00981F65"/>
    <w:rsid w:val="009923F2"/>
    <w:rsid w:val="00992952"/>
    <w:rsid w:val="009965D2"/>
    <w:rsid w:val="009C622F"/>
    <w:rsid w:val="009D0F8E"/>
    <w:rsid w:val="009F3921"/>
    <w:rsid w:val="00A04F31"/>
    <w:rsid w:val="00A277C0"/>
    <w:rsid w:val="00A27C6C"/>
    <w:rsid w:val="00A27DC5"/>
    <w:rsid w:val="00A35B5D"/>
    <w:rsid w:val="00A37F31"/>
    <w:rsid w:val="00A433CC"/>
    <w:rsid w:val="00A4678D"/>
    <w:rsid w:val="00A849B0"/>
    <w:rsid w:val="00AA4E13"/>
    <w:rsid w:val="00AA563C"/>
    <w:rsid w:val="00AA5A3E"/>
    <w:rsid w:val="00AA7729"/>
    <w:rsid w:val="00AB2C70"/>
    <w:rsid w:val="00AB5491"/>
    <w:rsid w:val="00AD2299"/>
    <w:rsid w:val="00AE3718"/>
    <w:rsid w:val="00AE420B"/>
    <w:rsid w:val="00AF7E0B"/>
    <w:rsid w:val="00B12AD3"/>
    <w:rsid w:val="00B2646D"/>
    <w:rsid w:val="00B30DF6"/>
    <w:rsid w:val="00B3517E"/>
    <w:rsid w:val="00B373E5"/>
    <w:rsid w:val="00B4185B"/>
    <w:rsid w:val="00B53730"/>
    <w:rsid w:val="00B8745F"/>
    <w:rsid w:val="00BB2D0F"/>
    <w:rsid w:val="00BD2281"/>
    <w:rsid w:val="00BD7BF6"/>
    <w:rsid w:val="00BE09F3"/>
    <w:rsid w:val="00BE16C3"/>
    <w:rsid w:val="00BE3820"/>
    <w:rsid w:val="00BF59F2"/>
    <w:rsid w:val="00C020E6"/>
    <w:rsid w:val="00C36F8C"/>
    <w:rsid w:val="00C513A8"/>
    <w:rsid w:val="00C64801"/>
    <w:rsid w:val="00CB5AB5"/>
    <w:rsid w:val="00CD743B"/>
    <w:rsid w:val="00CE0B59"/>
    <w:rsid w:val="00CE3FF9"/>
    <w:rsid w:val="00CF5124"/>
    <w:rsid w:val="00D02C3F"/>
    <w:rsid w:val="00D03AC3"/>
    <w:rsid w:val="00D11601"/>
    <w:rsid w:val="00D139DE"/>
    <w:rsid w:val="00D26DBC"/>
    <w:rsid w:val="00D40934"/>
    <w:rsid w:val="00D42CF9"/>
    <w:rsid w:val="00D76DA8"/>
    <w:rsid w:val="00DB1183"/>
    <w:rsid w:val="00DC0FE3"/>
    <w:rsid w:val="00DC3CEE"/>
    <w:rsid w:val="00DC68DD"/>
    <w:rsid w:val="00E00D38"/>
    <w:rsid w:val="00E0319F"/>
    <w:rsid w:val="00E04999"/>
    <w:rsid w:val="00E053BE"/>
    <w:rsid w:val="00E10132"/>
    <w:rsid w:val="00E104C1"/>
    <w:rsid w:val="00E14AE8"/>
    <w:rsid w:val="00E2768F"/>
    <w:rsid w:val="00E27A1F"/>
    <w:rsid w:val="00E43C18"/>
    <w:rsid w:val="00E45CC7"/>
    <w:rsid w:val="00E45EA8"/>
    <w:rsid w:val="00E63460"/>
    <w:rsid w:val="00E93741"/>
    <w:rsid w:val="00EA06C2"/>
    <w:rsid w:val="00EE1808"/>
    <w:rsid w:val="00EF33C7"/>
    <w:rsid w:val="00F00542"/>
    <w:rsid w:val="00F12F3B"/>
    <w:rsid w:val="00F307F9"/>
    <w:rsid w:val="00F4677D"/>
    <w:rsid w:val="00F6262A"/>
    <w:rsid w:val="00F97330"/>
    <w:rsid w:val="00FA4C3D"/>
    <w:rsid w:val="00FD2726"/>
    <w:rsid w:val="00FE6C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DD2CD"/>
  <w15:docId w15:val="{792FC669-DF0A-45EF-ADAA-67E509E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C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sid w:val="008914CF"/>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Table,trongbang,Bảng TK"/>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sid w:val="008914C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8914CF"/>
    <w:rPr>
      <w:rFonts w:ascii="Times New Roman" w:hAnsi="Times New Roman"/>
      <w:sz w:val="24"/>
    </w:rPr>
  </w:style>
  <w:style w:type="paragraph" w:styleId="BalloonText">
    <w:name w:val="Balloon Text"/>
    <w:basedOn w:val="Normal"/>
    <w:link w:val="BalloonTextChar"/>
    <w:uiPriority w:val="99"/>
    <w:semiHidden/>
    <w:unhideWhenUsed/>
    <w:rsid w:val="00CB5A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B5"/>
    <w:rPr>
      <w:rFonts w:ascii="Tahoma" w:hAnsi="Tahoma" w:cs="Tahoma"/>
      <w:color w:val="000000"/>
      <w:sz w:val="16"/>
      <w:szCs w:val="16"/>
    </w:rPr>
  </w:style>
  <w:style w:type="paragraph" w:styleId="NoSpacing">
    <w:name w:val="No Spacing"/>
    <w:link w:val="NoSpacingChar"/>
    <w:uiPriority w:val="1"/>
    <w:qFormat/>
    <w:rsid w:val="00CB5AB5"/>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CB5AB5"/>
    <w:rPr>
      <w:rFonts w:ascii="CMU Serif" w:eastAsia="Times New Roman" w:hAnsi="CMU Serif" w:cs="Times New Roman"/>
      <w:sz w:val="24"/>
      <w:szCs w:val="20"/>
    </w:rPr>
  </w:style>
  <w:style w:type="paragraph" w:customStyle="1" w:styleId="Normal0">
    <w:name w:val="Normal_0"/>
    <w:qFormat/>
    <w:rsid w:val="00CB5AB5"/>
    <w:pPr>
      <w:spacing w:after="0" w:line="240" w:lineRule="auto"/>
    </w:pPr>
    <w:rPr>
      <w:rFonts w:ascii="Calibri" w:eastAsia="Calibri" w:hAnsi="Calibri" w:cs="Times New Roman"/>
      <w:sz w:val="20"/>
      <w:szCs w:val="20"/>
    </w:rPr>
  </w:style>
  <w:style w:type="character" w:customStyle="1" w:styleId="NormalWebChar">
    <w:name w:val="Normal (Web) Char"/>
    <w:link w:val="NormalWeb"/>
    <w:uiPriority w:val="99"/>
    <w:rsid w:val="00CB5AB5"/>
    <w:rPr>
      <w:rFonts w:ascii="Times New Roman" w:eastAsia="Times New Roman" w:hAnsi="Times New Roman" w:cs="Times New Roman"/>
      <w:color w:val="000000"/>
      <w:sz w:val="24"/>
      <w:szCs w:val="24"/>
    </w:rPr>
  </w:style>
  <w:style w:type="character" w:customStyle="1" w:styleId="citation-5926">
    <w:name w:val="citation-5926"/>
    <w:basedOn w:val="DefaultParagraphFont"/>
    <w:rsid w:val="00CB5AB5"/>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4</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84845203141</cp:lastModifiedBy>
  <cp:revision>158</cp:revision>
  <dcterms:created xsi:type="dcterms:W3CDTF">2024-03-10T00:17:00Z</dcterms:created>
  <dcterms:modified xsi:type="dcterms:W3CDTF">2026-01-23T17:25:00Z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